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DE" w:rsidRPr="001E594E" w:rsidRDefault="001E594E">
      <w:pPr>
        <w:pStyle w:val="ProjectName"/>
        <w:rPr>
          <w:rFonts w:asciiTheme="minorHAnsi" w:hAnsiTheme="minorHAnsi"/>
        </w:rPr>
      </w:pPr>
      <w:bookmarkStart w:id="0" w:name="bkProjectName"/>
      <w:proofErr w:type="spellStart"/>
      <w:r w:rsidRPr="001E594E">
        <w:rPr>
          <w:rFonts w:asciiTheme="minorHAnsi" w:hAnsiTheme="minorHAnsi"/>
        </w:rPr>
        <w:t>BACWA</w:t>
      </w:r>
      <w:proofErr w:type="spellEnd"/>
      <w:r w:rsidRPr="001E594E">
        <w:rPr>
          <w:rFonts w:asciiTheme="minorHAnsi" w:hAnsiTheme="minorHAnsi"/>
        </w:rPr>
        <w:t xml:space="preserve"> AIR Committee</w:t>
      </w:r>
      <w:bookmarkEnd w:id="0"/>
    </w:p>
    <w:p w:rsidR="003206DC" w:rsidRDefault="003206DC" w:rsidP="003206DC">
      <w:pPr>
        <w:jc w:val="center"/>
        <w:rPr>
          <w:rFonts w:asciiTheme="minorHAnsi" w:hAnsiTheme="minorHAnsi" w:cs="Arial"/>
          <w:b/>
          <w:sz w:val="28"/>
        </w:rPr>
      </w:pPr>
      <w:r w:rsidRPr="001E594E">
        <w:rPr>
          <w:rFonts w:asciiTheme="minorHAnsi" w:hAnsiTheme="minorHAnsi" w:cs="Arial"/>
          <w:b/>
          <w:sz w:val="28"/>
        </w:rPr>
        <w:t>Meeting Agenda</w:t>
      </w:r>
    </w:p>
    <w:p w:rsidR="003206DC" w:rsidRPr="001E594E" w:rsidRDefault="003206DC" w:rsidP="003206DC">
      <w:pPr>
        <w:jc w:val="center"/>
        <w:rPr>
          <w:rFonts w:asciiTheme="minorHAnsi" w:hAnsiTheme="minorHAnsi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390"/>
        <w:gridCol w:w="1995"/>
        <w:gridCol w:w="1995"/>
      </w:tblGrid>
      <w:tr w:rsidR="002E6BDE" w:rsidRPr="001E594E" w:rsidTr="0049031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BDE" w:rsidRPr="001E594E" w:rsidRDefault="005455DF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r w:rsidRPr="001E594E">
              <w:rPr>
                <w:rFonts w:asciiTheme="minorHAnsi" w:hAnsiTheme="minorHAnsi"/>
                <w:b/>
                <w:bCs/>
              </w:rPr>
              <w:t>Date:</w:t>
            </w:r>
          </w:p>
        </w:tc>
        <w:bookmarkStart w:id="1" w:name="bkMeetingDate" w:displacedByCustomXml="next"/>
        <w:bookmarkEnd w:id="1" w:displacedByCustomXml="next"/>
        <w:sdt>
          <w:sdtPr>
            <w:rPr>
              <w:rFonts w:asciiTheme="minorHAnsi" w:hAnsiTheme="minorHAnsi"/>
            </w:rPr>
            <w:alias w:val="Date"/>
            <w:tag w:val="Date"/>
            <w:id w:val="9683735"/>
            <w:placeholder>
              <w:docPart w:val="2921357598C548469B3F012B8CAAA8A1"/>
            </w:placeholder>
            <w:date w:fullDate="2017-11-29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E6BDE" w:rsidRPr="001E594E" w:rsidRDefault="00D8439E" w:rsidP="00D8439E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November 29, 2017</w:t>
                </w:r>
              </w:p>
            </w:tc>
          </w:sdtContent>
        </w:sdt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BDE" w:rsidRPr="001E594E" w:rsidRDefault="002E6BDE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BDE" w:rsidRPr="001E594E" w:rsidRDefault="002E6BDE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2E6BDE" w:rsidRPr="001E594E" w:rsidTr="00DD75C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E6BDE" w:rsidRPr="001E594E" w:rsidRDefault="005455DF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r w:rsidRPr="001E594E">
              <w:rPr>
                <w:rFonts w:asciiTheme="minorHAnsi" w:hAnsiTheme="minorHAnsi"/>
                <w:b/>
                <w:bCs/>
              </w:rPr>
              <w:t>Time: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BDE" w:rsidRPr="001E594E" w:rsidRDefault="003206DC" w:rsidP="00DD75CC">
            <w:pPr>
              <w:spacing w:before="40" w:after="40"/>
              <w:rPr>
                <w:rFonts w:asciiTheme="minorHAnsi" w:hAnsiTheme="minorHAnsi"/>
              </w:rPr>
            </w:pPr>
            <w:bookmarkStart w:id="2" w:name="bkMeetingTime"/>
            <w:r>
              <w:rPr>
                <w:rFonts w:asciiTheme="minorHAnsi" w:hAnsiTheme="minorHAnsi"/>
              </w:rPr>
              <w:t xml:space="preserve">Meeting - </w:t>
            </w:r>
            <w:r w:rsidR="001E594E" w:rsidRPr="001E594E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bookmarkEnd w:id="2"/>
            <w:r>
              <w:rPr>
                <w:rFonts w:asciiTheme="minorHAnsi" w:hAnsiTheme="minorHAnsi"/>
              </w:rPr>
              <w:t xml:space="preserve"> AM - </w:t>
            </w:r>
            <w:r w:rsidR="00DD75CC">
              <w:rPr>
                <w:rFonts w:asciiTheme="minorHAnsi" w:hAnsiTheme="minorHAnsi"/>
              </w:rPr>
              <w:t>12</w:t>
            </w:r>
            <w:r w:rsidR="00490312">
              <w:rPr>
                <w:rFonts w:asciiTheme="minorHAnsi" w:hAnsiTheme="minorHAnsi"/>
              </w:rPr>
              <w:t>:30</w:t>
            </w:r>
            <w:r w:rsidR="005455DF" w:rsidRPr="001E594E">
              <w:rPr>
                <w:rFonts w:asciiTheme="minorHAnsi" w:hAnsiTheme="minorHAnsi"/>
              </w:rPr>
              <w:t xml:space="preserve"> </w:t>
            </w:r>
            <w:bookmarkStart w:id="3" w:name="bkAmPm"/>
            <w:r>
              <w:rPr>
                <w:rFonts w:asciiTheme="minorHAnsi" w:hAnsiTheme="minorHAnsi"/>
              </w:rPr>
              <w:t>P</w:t>
            </w:r>
            <w:r w:rsidR="001E594E" w:rsidRPr="001E594E">
              <w:rPr>
                <w:rFonts w:asciiTheme="minorHAnsi" w:hAnsiTheme="minorHAnsi"/>
              </w:rPr>
              <w:t>M</w:t>
            </w:r>
            <w:bookmarkEnd w:id="3"/>
            <w:r w:rsidR="00A044DB">
              <w:rPr>
                <w:rFonts w:asciiTheme="minorHAnsi" w:hAnsiTheme="minorHAnsi"/>
              </w:rPr>
              <w:t xml:space="preserve"> </w:t>
            </w:r>
            <w:r w:rsidR="00DD75CC">
              <w:rPr>
                <w:rFonts w:asciiTheme="minorHAnsi" w:hAnsiTheme="minorHAnsi"/>
              </w:rPr>
              <w:br/>
              <w:t>Tour - 12:30 - 1:30 PM</w:t>
            </w:r>
          </w:p>
        </w:tc>
      </w:tr>
      <w:tr w:rsidR="003206DC" w:rsidRPr="001E594E" w:rsidTr="00DD75C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06DC" w:rsidRPr="001E594E" w:rsidRDefault="003206DC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r w:rsidRPr="001E594E">
              <w:rPr>
                <w:rFonts w:asciiTheme="minorHAnsi" w:hAnsiTheme="minorHAnsi"/>
                <w:b/>
                <w:bCs/>
              </w:rPr>
              <w:t>Location: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39E" w:rsidRDefault="00D8439E" w:rsidP="00D8439E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San Francisco Public Utilities Commission (Yosemite </w:t>
            </w:r>
            <w:proofErr w:type="spellStart"/>
            <w:r>
              <w:rPr>
                <w:rFonts w:ascii="Calibri" w:hAnsi="Calibri"/>
              </w:rPr>
              <w:t>Conf</w:t>
            </w:r>
            <w:proofErr w:type="spellEnd"/>
            <w:r>
              <w:rPr>
                <w:rFonts w:ascii="Calibri" w:hAnsi="Calibri"/>
              </w:rPr>
              <w:t xml:space="preserve"> Rm, </w:t>
            </w:r>
            <w:r w:rsidRPr="00D8439E">
              <w:rPr>
                <w:rFonts w:ascii="Calibri" w:hAnsi="Calibri"/>
              </w:rPr>
              <w:t>2nd Floor)</w:t>
            </w:r>
            <w:r w:rsidR="005014D8" w:rsidRPr="00813050">
              <w:rPr>
                <w:rFonts w:asciiTheme="minorHAnsi" w:hAnsiTheme="minorHAnsi"/>
              </w:rPr>
              <w:t xml:space="preserve"> </w:t>
            </w:r>
          </w:p>
          <w:p w:rsidR="003206DC" w:rsidRPr="005552A4" w:rsidRDefault="00D8439E" w:rsidP="00D8439E">
            <w:r>
              <w:rPr>
                <w:rFonts w:asciiTheme="minorHAnsi" w:hAnsiTheme="minorHAnsi"/>
              </w:rPr>
              <w:t>525 Golden Gate Ave, San Francisco</w:t>
            </w:r>
            <w:r w:rsidR="00E84310" w:rsidRPr="00E84310">
              <w:rPr>
                <w:rFonts w:asciiTheme="minorHAnsi" w:hAnsiTheme="minorHAnsi"/>
              </w:rPr>
              <w:t>, CA 94065</w:t>
            </w:r>
          </w:p>
        </w:tc>
      </w:tr>
      <w:tr w:rsidR="00E84310" w:rsidRPr="001E594E" w:rsidTr="00E8431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310" w:rsidRPr="001E594E" w:rsidRDefault="00E84310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Call-in</w:t>
            </w:r>
            <w:r w:rsidRPr="001E594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310" w:rsidRDefault="00E84310" w:rsidP="004903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(866) 909-9493</w:t>
            </w:r>
          </w:p>
        </w:tc>
      </w:tr>
      <w:tr w:rsidR="00E84310" w:rsidRPr="001E594E" w:rsidTr="00E84310"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84310" w:rsidRPr="001E594E" w:rsidRDefault="00E84310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Participant Code: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84310" w:rsidRDefault="00E84310" w:rsidP="004903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977 213 8504 #</w:t>
            </w:r>
          </w:p>
        </w:tc>
      </w:tr>
    </w:tbl>
    <w:p w:rsidR="002E6BDE" w:rsidRPr="001E594E" w:rsidRDefault="002E6BDE">
      <w:pPr>
        <w:rPr>
          <w:rFonts w:asciiTheme="minorHAnsi" w:hAnsiTheme="minorHAnsi"/>
          <w:sz w:val="16"/>
        </w:rPr>
      </w:pPr>
    </w:p>
    <w:p w:rsidR="001E594E" w:rsidRPr="00694A9B" w:rsidRDefault="001E594E" w:rsidP="004C6B7C">
      <w:pPr>
        <w:pStyle w:val="CarolloBodyText"/>
        <w:numPr>
          <w:ilvl w:val="0"/>
          <w:numId w:val="10"/>
        </w:numPr>
        <w:spacing w:before="0"/>
        <w:rPr>
          <w:rFonts w:asciiTheme="minorHAnsi" w:hAnsiTheme="minorHAnsi"/>
        </w:rPr>
      </w:pPr>
      <w:r w:rsidRPr="00834C19">
        <w:rPr>
          <w:rFonts w:asciiTheme="minorHAnsi" w:hAnsiTheme="minorHAnsi"/>
          <w:b/>
        </w:rPr>
        <w:t>Introductions</w:t>
      </w:r>
    </w:p>
    <w:p w:rsidR="003206DC" w:rsidRPr="00694A9B" w:rsidRDefault="0052462B" w:rsidP="004C6B7C">
      <w:pPr>
        <w:pStyle w:val="CarolloBodyText"/>
        <w:numPr>
          <w:ilvl w:val="0"/>
          <w:numId w:val="10"/>
        </w:numPr>
        <w:spacing w:before="120"/>
        <w:rPr>
          <w:rFonts w:asciiTheme="minorHAnsi" w:hAnsiTheme="minorHAnsi"/>
        </w:rPr>
      </w:pPr>
      <w:proofErr w:type="spellStart"/>
      <w:r w:rsidRPr="00834C19">
        <w:rPr>
          <w:rFonts w:asciiTheme="minorHAnsi" w:hAnsiTheme="minorHAnsi"/>
          <w:b/>
        </w:rPr>
        <w:t>BAAQMD</w:t>
      </w:r>
      <w:proofErr w:type="spellEnd"/>
      <w:r w:rsidRPr="00834C19">
        <w:rPr>
          <w:rFonts w:asciiTheme="minorHAnsi" w:hAnsiTheme="minorHAnsi"/>
          <w:b/>
        </w:rPr>
        <w:t xml:space="preserve"> Rule Updates</w:t>
      </w:r>
    </w:p>
    <w:p w:rsidR="00BD1726" w:rsidRDefault="00490312" w:rsidP="004C6B7C">
      <w:pPr>
        <w:pStyle w:val="CarolloNumberingOutline1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Regulation 11, Rule 18 (</w:t>
      </w:r>
      <w:r w:rsidR="00C16980" w:rsidRPr="004C6B7C">
        <w:rPr>
          <w:rFonts w:asciiTheme="minorHAnsi" w:hAnsiTheme="minorHAnsi"/>
          <w:b/>
        </w:rPr>
        <w:t xml:space="preserve">Rule </w:t>
      </w:r>
      <w:r w:rsidR="00813050" w:rsidRPr="004C6B7C">
        <w:rPr>
          <w:rFonts w:asciiTheme="minorHAnsi" w:hAnsiTheme="minorHAnsi"/>
          <w:b/>
        </w:rPr>
        <w:t>11-</w:t>
      </w:r>
      <w:r w:rsidR="00C16980" w:rsidRPr="004C6B7C">
        <w:rPr>
          <w:rFonts w:asciiTheme="minorHAnsi" w:hAnsiTheme="minorHAnsi"/>
          <w:b/>
        </w:rPr>
        <w:t>18</w:t>
      </w:r>
      <w:r>
        <w:rPr>
          <w:rFonts w:asciiTheme="minorHAnsi" w:hAnsiTheme="minorHAnsi"/>
          <w:b/>
        </w:rPr>
        <w:t>)</w:t>
      </w:r>
      <w:r>
        <w:rPr>
          <w:rFonts w:asciiTheme="minorHAnsi" w:hAnsiTheme="minorHAnsi"/>
        </w:rPr>
        <w:t xml:space="preserve">: </w:t>
      </w:r>
      <w:r w:rsidR="00C16980" w:rsidRPr="00813050">
        <w:rPr>
          <w:rFonts w:asciiTheme="minorHAnsi" w:hAnsiTheme="minorHAnsi"/>
        </w:rPr>
        <w:t>Reduction of Risk from Air Toxic Emissions at Existing Facilities</w:t>
      </w:r>
    </w:p>
    <w:p w:rsidR="00813050" w:rsidRDefault="00813050" w:rsidP="004C6B7C">
      <w:pPr>
        <w:pStyle w:val="CarolloNumberingOutline1"/>
        <w:numPr>
          <w:ilvl w:val="2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8439E">
        <w:rPr>
          <w:rFonts w:asciiTheme="minorHAnsi" w:hAnsiTheme="minorHAnsi"/>
        </w:rPr>
        <w:t>Central San's Approach</w:t>
      </w:r>
    </w:p>
    <w:p w:rsidR="00813050" w:rsidRDefault="00D8439E" w:rsidP="004C6B7C">
      <w:pPr>
        <w:pStyle w:val="CarolloNumberingOutline1"/>
        <w:numPr>
          <w:ilvl w:val="2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Status Update - </w:t>
      </w:r>
      <w:proofErr w:type="spellStart"/>
      <w:r>
        <w:rPr>
          <w:rFonts w:asciiTheme="minorHAnsi" w:hAnsiTheme="minorHAnsi"/>
        </w:rPr>
        <w:t>PAF</w:t>
      </w:r>
      <w:proofErr w:type="spellEnd"/>
      <w:r>
        <w:rPr>
          <w:rFonts w:asciiTheme="minorHAnsi" w:hAnsiTheme="minorHAnsi"/>
        </w:rPr>
        <w:t xml:space="preserve"> Data to </w:t>
      </w:r>
      <w:proofErr w:type="spellStart"/>
      <w:r>
        <w:rPr>
          <w:rFonts w:asciiTheme="minorHAnsi" w:hAnsiTheme="minorHAnsi"/>
        </w:rPr>
        <w:t>BAAQMD</w:t>
      </w:r>
      <w:proofErr w:type="spellEnd"/>
    </w:p>
    <w:p w:rsidR="00D8439E" w:rsidRDefault="00D8439E" w:rsidP="004C6B7C">
      <w:pPr>
        <w:pStyle w:val="CarolloNumberingOutline1"/>
        <w:numPr>
          <w:ilvl w:val="2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Next Steps (</w:t>
      </w:r>
      <w:r w:rsidR="00DD75CC">
        <w:rPr>
          <w:rFonts w:asciiTheme="minorHAnsi" w:hAnsiTheme="minorHAnsi"/>
        </w:rPr>
        <w:t xml:space="preserve">List of Facilities and </w:t>
      </w:r>
      <w:r>
        <w:rPr>
          <w:rFonts w:asciiTheme="minorHAnsi" w:hAnsiTheme="minorHAnsi"/>
        </w:rPr>
        <w:t>Timeline)</w:t>
      </w:r>
    </w:p>
    <w:p w:rsidR="00490312" w:rsidRPr="00490312" w:rsidRDefault="00490312" w:rsidP="004C6B7C">
      <w:pPr>
        <w:pStyle w:val="CarolloNumberingOutline1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Enforcement of </w:t>
      </w:r>
      <w:r w:rsidRPr="00490312">
        <w:rPr>
          <w:rFonts w:asciiTheme="minorHAnsi" w:hAnsiTheme="minorHAnsi"/>
          <w:b/>
        </w:rPr>
        <w:t>Regulation 9</w:t>
      </w:r>
      <w:r w:rsidRPr="00D8439E">
        <w:rPr>
          <w:rFonts w:asciiTheme="minorHAnsi" w:hAnsiTheme="minorHAnsi"/>
          <w:b/>
        </w:rPr>
        <w:t>, Rule 2</w:t>
      </w:r>
      <w:r>
        <w:rPr>
          <w:rFonts w:asciiTheme="minorHAnsi" w:hAnsiTheme="minorHAnsi"/>
        </w:rPr>
        <w:t xml:space="preserve">: </w:t>
      </w:r>
      <w:r w:rsidRPr="00490312">
        <w:rPr>
          <w:rFonts w:asciiTheme="minorHAnsi" w:hAnsiTheme="minorHAnsi"/>
        </w:rPr>
        <w:t>Inorganic</w:t>
      </w:r>
      <w:r>
        <w:rPr>
          <w:rFonts w:asciiTheme="minorHAnsi" w:hAnsiTheme="minorHAnsi"/>
        </w:rPr>
        <w:t xml:space="preserve"> </w:t>
      </w:r>
      <w:r w:rsidRPr="00490312">
        <w:rPr>
          <w:rFonts w:asciiTheme="minorHAnsi" w:hAnsiTheme="minorHAnsi"/>
        </w:rPr>
        <w:t>Gaseous Pollutants – Hydrogen Sulfide</w:t>
      </w:r>
    </w:p>
    <w:p w:rsidR="004C6B7C" w:rsidRPr="00813050" w:rsidRDefault="00D8439E" w:rsidP="004C6B7C">
      <w:pPr>
        <w:pStyle w:val="CarolloNumberingOutline1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Variance from Permit Conditions</w:t>
      </w:r>
    </w:p>
    <w:p w:rsidR="00C16980" w:rsidRPr="00694A9B" w:rsidRDefault="00D8439E" w:rsidP="004C6B7C">
      <w:pPr>
        <w:pStyle w:val="CarolloNumberingOutline1"/>
        <w:numPr>
          <w:ilvl w:val="0"/>
          <w:numId w:val="10"/>
        </w:numPr>
        <w:spacing w:line="288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GHG</w:t>
      </w:r>
      <w:proofErr w:type="spellEnd"/>
      <w:r>
        <w:rPr>
          <w:rFonts w:asciiTheme="minorHAnsi" w:hAnsiTheme="minorHAnsi"/>
          <w:b/>
        </w:rPr>
        <w:t xml:space="preserve"> Related Updates</w:t>
      </w:r>
    </w:p>
    <w:p w:rsidR="00DD75CC" w:rsidRDefault="00DD75CC" w:rsidP="00C965D5">
      <w:pPr>
        <w:pStyle w:val="CarolloNumberingOutline2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Draft 2030 Target Scoping Plan</w:t>
      </w:r>
    </w:p>
    <w:p w:rsidR="00C965D5" w:rsidRPr="00C965D5" w:rsidRDefault="00DD75CC" w:rsidP="00C965D5">
      <w:pPr>
        <w:pStyle w:val="CarolloNumberingOutline2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Draft Regulation - SB 1383: </w:t>
      </w:r>
      <w:r w:rsidR="00813050">
        <w:rPr>
          <w:rFonts w:asciiTheme="minorHAnsi" w:hAnsiTheme="minorHAnsi"/>
        </w:rPr>
        <w:t>Short-Lived Climate Pollutant</w:t>
      </w:r>
      <w:r w:rsidR="00340B8F">
        <w:rPr>
          <w:rFonts w:asciiTheme="minorHAnsi" w:hAnsiTheme="minorHAnsi"/>
        </w:rPr>
        <w:t xml:space="preserve"> (</w:t>
      </w:r>
      <w:proofErr w:type="spellStart"/>
      <w:r w:rsidR="00340B8F">
        <w:rPr>
          <w:rFonts w:asciiTheme="minorHAnsi" w:hAnsiTheme="minorHAnsi"/>
        </w:rPr>
        <w:t>SLCP</w:t>
      </w:r>
      <w:proofErr w:type="spellEnd"/>
      <w:r w:rsidR="00340B8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Reduction Implementation</w:t>
      </w:r>
    </w:p>
    <w:p w:rsidR="00061C3E" w:rsidRDefault="00DD75CC" w:rsidP="00490312">
      <w:pPr>
        <w:pStyle w:val="CarolloNumberingOutline1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BAAQMD</w:t>
      </w:r>
      <w:proofErr w:type="spellEnd"/>
      <w:r>
        <w:rPr>
          <w:rFonts w:asciiTheme="minorHAnsi" w:hAnsiTheme="minorHAnsi"/>
        </w:rPr>
        <w:t xml:space="preserve"> </w:t>
      </w:r>
      <w:r w:rsidR="00490312">
        <w:rPr>
          <w:rFonts w:asciiTheme="minorHAnsi" w:hAnsiTheme="minorHAnsi"/>
        </w:rPr>
        <w:tab/>
      </w:r>
      <w:r>
        <w:rPr>
          <w:rFonts w:asciiTheme="minorHAnsi" w:hAnsiTheme="minorHAnsi"/>
        </w:rPr>
        <w:t>Basin-Wide Methane Strategy - Methane Expert Panel</w:t>
      </w:r>
    </w:p>
    <w:p w:rsidR="00BC3553" w:rsidRDefault="00C16980" w:rsidP="004C6B7C">
      <w:pPr>
        <w:pStyle w:val="CarolloNumberingOutline2"/>
        <w:numPr>
          <w:ilvl w:val="0"/>
          <w:numId w:val="10"/>
        </w:numPr>
        <w:spacing w:before="120"/>
        <w:rPr>
          <w:rFonts w:asciiTheme="minorHAnsi" w:hAnsiTheme="minorHAnsi"/>
        </w:rPr>
      </w:pPr>
      <w:r w:rsidRPr="00834C19">
        <w:rPr>
          <w:rFonts w:asciiTheme="minorHAnsi" w:hAnsiTheme="minorHAnsi"/>
          <w:b/>
        </w:rPr>
        <w:t>L</w:t>
      </w:r>
      <w:r w:rsidR="00061C3E" w:rsidRPr="00834C19">
        <w:rPr>
          <w:rFonts w:asciiTheme="minorHAnsi" w:hAnsiTheme="minorHAnsi"/>
          <w:b/>
        </w:rPr>
        <w:t>unch &amp; Member Updates</w:t>
      </w:r>
      <w:r w:rsidR="004C6B7C">
        <w:rPr>
          <w:rFonts w:asciiTheme="minorHAnsi" w:hAnsiTheme="minorHAnsi"/>
        </w:rPr>
        <w:t xml:space="preserve"> (12 - 12:30)</w:t>
      </w:r>
      <w:r w:rsidR="00061C3E">
        <w:rPr>
          <w:rFonts w:asciiTheme="minorHAnsi" w:hAnsiTheme="minorHAnsi"/>
        </w:rPr>
        <w:t xml:space="preserve"> </w:t>
      </w:r>
    </w:p>
    <w:p w:rsidR="004C6B7C" w:rsidRPr="004C6B7C" w:rsidRDefault="00E84310" w:rsidP="004C6B7C">
      <w:pPr>
        <w:pStyle w:val="CarolloNumberingOutline2"/>
        <w:numPr>
          <w:ilvl w:val="0"/>
          <w:numId w:val="10"/>
        </w:numPr>
        <w:spacing w:before="120"/>
        <w:rPr>
          <w:rFonts w:asciiTheme="minorHAnsi" w:hAnsiTheme="minorHAnsi"/>
        </w:rPr>
      </w:pPr>
      <w:r>
        <w:rPr>
          <w:rFonts w:ascii="Calibri" w:hAnsi="Calibri"/>
          <w:b/>
        </w:rPr>
        <w:t xml:space="preserve">Tour </w:t>
      </w:r>
      <w:proofErr w:type="spellStart"/>
      <w:r w:rsidR="00D8439E">
        <w:rPr>
          <w:rFonts w:ascii="Calibri" w:hAnsi="Calibri"/>
          <w:b/>
        </w:rPr>
        <w:t>SFPUC's</w:t>
      </w:r>
      <w:proofErr w:type="spellEnd"/>
      <w:r w:rsidR="00D8439E">
        <w:rPr>
          <w:rFonts w:ascii="Calibri" w:hAnsi="Calibri"/>
          <w:b/>
        </w:rPr>
        <w:t xml:space="preserve"> Living Machine</w:t>
      </w:r>
      <w:r w:rsidR="00DB68B4" w:rsidRPr="00BC3553">
        <w:rPr>
          <w:rFonts w:ascii="Calibri" w:hAnsi="Calibri"/>
          <w:b/>
        </w:rPr>
        <w:t xml:space="preserve"> </w:t>
      </w:r>
      <w:r w:rsidR="00490312">
        <w:rPr>
          <w:rFonts w:asciiTheme="minorHAnsi" w:hAnsiTheme="minorHAnsi"/>
          <w:b/>
        </w:rPr>
        <w:t>(12:30 - 1:30 pm)</w:t>
      </w:r>
      <w:r w:rsidR="004C6B7C">
        <w:rPr>
          <w:rFonts w:asciiTheme="minorHAnsi" w:hAnsiTheme="minorHAnsi"/>
        </w:rPr>
        <w:t xml:space="preserve"> </w:t>
      </w:r>
      <w:bookmarkStart w:id="4" w:name="_GoBack"/>
      <w:bookmarkEnd w:id="4"/>
      <w:r w:rsidR="00D8439E">
        <w:rPr>
          <w:rFonts w:asciiTheme="minorHAnsi" w:hAnsiTheme="minorHAnsi"/>
        </w:rPr>
        <w:br/>
      </w:r>
      <w:proofErr w:type="gramStart"/>
      <w:r w:rsidR="00BC3553" w:rsidRPr="00BC3553">
        <w:rPr>
          <w:rFonts w:asciiTheme="minorHAnsi" w:hAnsiTheme="minorHAnsi"/>
        </w:rPr>
        <w:t>This</w:t>
      </w:r>
      <w:proofErr w:type="gramEnd"/>
      <w:r w:rsidR="00BC3553" w:rsidRPr="00BC3553">
        <w:rPr>
          <w:rFonts w:asciiTheme="minorHAnsi" w:hAnsiTheme="minorHAnsi"/>
        </w:rPr>
        <w:t xml:space="preserve"> is a walking tour. For safety purposes, closed-toe shoes are</w:t>
      </w:r>
      <w:r w:rsidR="00BC3553">
        <w:rPr>
          <w:rFonts w:asciiTheme="minorHAnsi" w:hAnsiTheme="minorHAnsi"/>
        </w:rPr>
        <w:t xml:space="preserve"> recommended</w:t>
      </w:r>
      <w:r w:rsidR="00BC3553" w:rsidRPr="00BC3553">
        <w:rPr>
          <w:rFonts w:asciiTheme="minorHAnsi" w:hAnsiTheme="minorHAnsi"/>
        </w:rPr>
        <w:t xml:space="preserve">. </w:t>
      </w:r>
      <w:r w:rsidR="00BC3553" w:rsidRPr="004C6B7C">
        <w:rPr>
          <w:rFonts w:asciiTheme="minorHAnsi" w:hAnsiTheme="minorHAnsi"/>
        </w:rPr>
        <w:t>Please check the weather and dress appropriately fo</w:t>
      </w:r>
      <w:r w:rsidR="00490312">
        <w:rPr>
          <w:rFonts w:asciiTheme="minorHAnsi" w:hAnsiTheme="minorHAnsi"/>
        </w:rPr>
        <w:t>r both outdoor/</w:t>
      </w:r>
      <w:r w:rsidR="004C6B7C">
        <w:rPr>
          <w:rFonts w:asciiTheme="minorHAnsi" w:hAnsiTheme="minorHAnsi"/>
        </w:rPr>
        <w:t>indoor setting.</w:t>
      </w:r>
    </w:p>
    <w:p w:rsidR="00490312" w:rsidRDefault="00490312" w:rsidP="00490312">
      <w:pPr>
        <w:pStyle w:val="CarolloNumberingOutline2"/>
        <w:numPr>
          <w:ilvl w:val="0"/>
          <w:numId w:val="10"/>
        </w:numPr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Upcoming </w:t>
      </w:r>
      <w:r w:rsidR="00C16980" w:rsidRPr="00834C19">
        <w:rPr>
          <w:rFonts w:asciiTheme="minorHAnsi" w:hAnsiTheme="minorHAnsi"/>
          <w:b/>
        </w:rPr>
        <w:t>Meeting</w:t>
      </w:r>
      <w:r>
        <w:rPr>
          <w:rFonts w:asciiTheme="minorHAnsi" w:hAnsiTheme="minorHAnsi"/>
          <w:b/>
        </w:rPr>
        <w:t>s</w:t>
      </w:r>
      <w:r w:rsidR="00C16980" w:rsidRPr="00834C19">
        <w:rPr>
          <w:rFonts w:asciiTheme="minorHAnsi" w:hAnsiTheme="minorHAnsi"/>
          <w:b/>
        </w:rPr>
        <w:t>:</w:t>
      </w:r>
      <w:r w:rsidR="00BC3553">
        <w:rPr>
          <w:rFonts w:asciiTheme="minorHAnsi" w:hAnsiTheme="minorHAnsi"/>
        </w:rPr>
        <w:t xml:space="preserve"> </w:t>
      </w:r>
    </w:p>
    <w:p w:rsidR="00490312" w:rsidRDefault="00490312" w:rsidP="002A1BFE">
      <w:pPr>
        <w:pStyle w:val="CarolloNumberingOutline2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March 21st</w:t>
      </w:r>
      <w:r w:rsidR="001A64D9">
        <w:rPr>
          <w:rFonts w:asciiTheme="minorHAnsi" w:hAnsiTheme="minorHAnsi"/>
        </w:rPr>
        <w:t>, 2018</w:t>
      </w:r>
      <w:r>
        <w:rPr>
          <w:rFonts w:asciiTheme="minorHAnsi" w:hAnsiTheme="minorHAnsi"/>
        </w:rPr>
        <w:t xml:space="preserve"> - Location TBD</w:t>
      </w:r>
    </w:p>
    <w:p w:rsidR="001E594E" w:rsidRPr="00490312" w:rsidRDefault="00490312" w:rsidP="002A1BFE">
      <w:pPr>
        <w:pStyle w:val="CarolloNumberingOutline2"/>
        <w:numPr>
          <w:ilvl w:val="1"/>
          <w:numId w:val="10"/>
        </w:numPr>
        <w:spacing w:before="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June </w:t>
      </w:r>
      <w:r w:rsidR="00FB7377">
        <w:rPr>
          <w:rFonts w:asciiTheme="minorHAnsi" w:hAnsiTheme="minorHAnsi"/>
        </w:rPr>
        <w:t>6</w:t>
      </w:r>
      <w:r w:rsidR="001A64D9">
        <w:rPr>
          <w:rFonts w:asciiTheme="minorHAnsi" w:hAnsiTheme="minorHAnsi"/>
        </w:rPr>
        <w:t>th, 2018</w:t>
      </w:r>
      <w:r w:rsidR="00D64FC8" w:rsidRPr="00D64FC8">
        <w:rPr>
          <w:rFonts w:asciiTheme="minorHAnsi" w:hAnsiTheme="minorHAnsi"/>
        </w:rPr>
        <w:t xml:space="preserve"> - </w:t>
      </w:r>
      <w:proofErr w:type="spellStart"/>
      <w:r w:rsidR="00D64FC8" w:rsidRPr="00D64FC8">
        <w:rPr>
          <w:rFonts w:asciiTheme="minorHAnsi" w:hAnsiTheme="minorHAnsi"/>
        </w:rPr>
        <w:t>BAAQMD</w:t>
      </w:r>
      <w:proofErr w:type="spellEnd"/>
      <w:r w:rsidR="00D64FC8" w:rsidRPr="00D64FC8">
        <w:rPr>
          <w:rFonts w:asciiTheme="minorHAnsi" w:hAnsiTheme="minorHAnsi"/>
        </w:rPr>
        <w:t xml:space="preserve"> Office - 375 Beale Street, San Francisco, CA 94105</w:t>
      </w:r>
    </w:p>
    <w:sectPr w:rsidR="001E594E" w:rsidRPr="00490312" w:rsidSect="00994B26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AF" w:rsidRDefault="00F00CAF" w:rsidP="00612D54">
      <w:r>
        <w:separator/>
      </w:r>
    </w:p>
  </w:endnote>
  <w:endnote w:type="continuationSeparator" w:id="0">
    <w:p w:rsidR="00F00CAF" w:rsidRDefault="00F00CAF" w:rsidP="006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4D8" w:rsidRPr="00994B26" w:rsidRDefault="004B2616" w:rsidP="000A23EC">
    <w:pPr>
      <w:pStyle w:val="Footer"/>
      <w:jc w:val="center"/>
      <w:rPr>
        <w:rFonts w:ascii="Arial" w:hAnsi="Arial"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490312" w:rsidRPr="00490312">
      <w:rPr>
        <w:rFonts w:ascii="Arial" w:hAnsi="Arial" w:cs="Arial"/>
        <w:noProof/>
        <w:sz w:val="20"/>
      </w:rPr>
      <w:t>2</w:t>
    </w:r>
    <w:r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4D8" w:rsidRPr="00984165" w:rsidRDefault="004B2616" w:rsidP="00994B26">
    <w:pPr>
      <w:pStyle w:val="Footer"/>
      <w:jc w:val="center"/>
      <w:rPr>
        <w:rFonts w:ascii="Arial" w:hAnsi="Arial" w:cs="Arial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75CC" w:rsidRPr="00DD75CC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AF" w:rsidRDefault="00F00CAF" w:rsidP="00612D54">
      <w:r>
        <w:separator/>
      </w:r>
    </w:p>
  </w:footnote>
  <w:footnote w:type="continuationSeparator" w:id="0">
    <w:p w:rsidR="00F00CAF" w:rsidRDefault="00F00CAF" w:rsidP="0061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4D8" w:rsidRDefault="005014D8" w:rsidP="003206DC">
    <w:pPr>
      <w:pStyle w:val="Header"/>
      <w:ind w:left="-90"/>
    </w:pPr>
    <w:r>
      <w:rPr>
        <w:noProof/>
      </w:rPr>
      <w:drawing>
        <wp:inline distT="0" distB="0" distL="0" distR="0">
          <wp:extent cx="1357074" cy="676275"/>
          <wp:effectExtent l="0" t="0" r="0" b="0"/>
          <wp:docPr id="20" name="Picture 20" descr="http://bacwa.org/wp-content/uploads/cc_resize/BACWA-logo-600x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cwa.org/wp-content/uploads/cc_resize/BACWA-logo-600x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535" cy="67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ADC9F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CE231D"/>
    <w:multiLevelType w:val="multilevel"/>
    <w:tmpl w:val="22A09948"/>
    <w:lvl w:ilvl="0">
      <w:start w:val="1"/>
      <w:numFmt w:val="bullet"/>
      <w:pStyle w:val="Carollo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CarolloBulletOutline2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Carollo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Carollo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CarolloBulletOutline5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pStyle w:val="CarolloBulletOutline6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pStyle w:val="CarolloBulletOutline7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CarolloBulletOutline8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pStyle w:val="CarolloBulletOutline9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3" w15:restartNumberingAfterBreak="0">
    <w:nsid w:val="28C25994"/>
    <w:multiLevelType w:val="hybridMultilevel"/>
    <w:tmpl w:val="A57C30D2"/>
    <w:lvl w:ilvl="0" w:tplc="4CA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2D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0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74A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36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AF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A6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C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21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17B1A"/>
    <w:multiLevelType w:val="multilevel"/>
    <w:tmpl w:val="416405C0"/>
    <w:lvl w:ilvl="0">
      <w:start w:val="1"/>
      <w:numFmt w:val="none"/>
      <w:pStyle w:val="CarolloBodyText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CarolloNumberingOutline1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CarolloNumberingOutline2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CarolloNumberingOutline3"/>
      <w:lvlText w:val="%4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CarolloNumberingOutline4"/>
      <w:lvlText w:val="%5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CarolloNumberingOutline5"/>
      <w:lvlText w:val="(%6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CarolloNumberingOutline6"/>
      <w:lvlText w:val="(%7)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CarolloNumberingOutline7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CarolloNumberingOutline8"/>
      <w:lvlText w:val=""/>
      <w:lvlJc w:val="left"/>
      <w:pPr>
        <w:ind w:left="3240" w:hanging="360"/>
      </w:pPr>
      <w:rPr>
        <w:rFonts w:ascii="Symbol" w:hAnsi="Symbol" w:hint="default"/>
        <w:color w:val="auto"/>
        <w:sz w:val="16"/>
      </w:rPr>
    </w:lvl>
  </w:abstractNum>
  <w:abstractNum w:abstractNumId="5" w15:restartNumberingAfterBreak="0">
    <w:nsid w:val="363C6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F204DB"/>
    <w:multiLevelType w:val="multilevel"/>
    <w:tmpl w:val="656A3024"/>
    <w:lvl w:ilvl="0">
      <w:start w:val="1"/>
      <w:numFmt w:val="bullet"/>
      <w:pStyle w:val="CarolloBulletOutlin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434327DD"/>
    <w:multiLevelType w:val="hybridMultilevel"/>
    <w:tmpl w:val="70C2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A632D"/>
    <w:multiLevelType w:val="hybridMultilevel"/>
    <w:tmpl w:val="95429BC8"/>
    <w:lvl w:ilvl="0" w:tplc="6A4A0AE4">
      <w:numFmt w:val="bullet"/>
      <w:lvlText w:val="•"/>
      <w:lvlJc w:val="left"/>
      <w:pPr>
        <w:ind w:left="1080" w:hanging="720"/>
      </w:pPr>
      <w:rPr>
        <w:rFonts w:ascii="Consolas" w:eastAsia="Times New Roman" w:hAnsi="Consola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B0C97"/>
    <w:multiLevelType w:val="hybridMultilevel"/>
    <w:tmpl w:val="7DE07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A3510"/>
    <w:multiLevelType w:val="hybridMultilevel"/>
    <w:tmpl w:val="445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25D89"/>
    <w:multiLevelType w:val="hybridMultilevel"/>
    <w:tmpl w:val="82CEC0A6"/>
    <w:lvl w:ilvl="0" w:tplc="6476798A">
      <w:start w:val="1"/>
      <w:numFmt w:val="bullet"/>
      <w:lvlText w:val=""/>
      <w:lvlJc w:val="left"/>
      <w:pPr>
        <w:ind w:left="36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E5925"/>
    <w:multiLevelType w:val="multilevel"/>
    <w:tmpl w:val="3B3CC546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ascii="Arial" w:hAnsi="Arial" w:hint="default"/>
        <w:b/>
        <w:i w:val="0"/>
        <w:caps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hint="default"/>
        <w:b/>
        <w:i w:val="0"/>
        <w:caps/>
        <w:sz w:val="25"/>
      </w:rPr>
    </w:lvl>
    <w:lvl w:ilvl="2">
      <w:start w:val="1"/>
      <w:numFmt w:val="decimal"/>
      <w:pStyle w:val="Heading3"/>
      <w:lvlText w:val="%1.%2.%3"/>
      <w:lvlJc w:val="left"/>
      <w:pPr>
        <w:ind w:left="1008" w:hanging="1008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ascii="Arial" w:hAnsi="Arial" w:hint="default"/>
        <w:b/>
        <w:i/>
        <w:sz w:val="22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159621C"/>
    <w:multiLevelType w:val="multilevel"/>
    <w:tmpl w:val="1EECCB96"/>
    <w:lvl w:ilvl="0">
      <w:start w:val="1"/>
      <w:numFmt w:val="decimal"/>
      <w:pStyle w:val="TableNoteNumberi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8310FE"/>
    <w:multiLevelType w:val="hybridMultilevel"/>
    <w:tmpl w:val="4530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11A4D"/>
    <w:multiLevelType w:val="hybridMultilevel"/>
    <w:tmpl w:val="4F6411A2"/>
    <w:lvl w:ilvl="0" w:tplc="AF5AB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43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A2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94F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AE0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A2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040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B45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89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FC6F33"/>
    <w:multiLevelType w:val="hybridMultilevel"/>
    <w:tmpl w:val="868ADF48"/>
    <w:lvl w:ilvl="0" w:tplc="6AB0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39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1C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4B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CC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A0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86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F0B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D29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7"/>
  </w:num>
  <w:num w:numId="13">
    <w:abstractNumId w:val="10"/>
  </w:num>
  <w:num w:numId="14">
    <w:abstractNumId w:val="3"/>
  </w:num>
  <w:num w:numId="15">
    <w:abstractNumId w:val="15"/>
  </w:num>
  <w:num w:numId="16">
    <w:abstractNumId w:val="16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4D"/>
    <w:rsid w:val="0000510A"/>
    <w:rsid w:val="00020212"/>
    <w:rsid w:val="00061C3E"/>
    <w:rsid w:val="00067263"/>
    <w:rsid w:val="000856F3"/>
    <w:rsid w:val="00096D89"/>
    <w:rsid w:val="000A23EC"/>
    <w:rsid w:val="000E4AE6"/>
    <w:rsid w:val="000F6C4D"/>
    <w:rsid w:val="00137ADD"/>
    <w:rsid w:val="00137ED3"/>
    <w:rsid w:val="00166416"/>
    <w:rsid w:val="00177B86"/>
    <w:rsid w:val="001A57B8"/>
    <w:rsid w:val="001A64D9"/>
    <w:rsid w:val="001D177B"/>
    <w:rsid w:val="001D3D35"/>
    <w:rsid w:val="001E594E"/>
    <w:rsid w:val="0022739B"/>
    <w:rsid w:val="00230087"/>
    <w:rsid w:val="002330CA"/>
    <w:rsid w:val="00237345"/>
    <w:rsid w:val="00237DB4"/>
    <w:rsid w:val="0025608E"/>
    <w:rsid w:val="002A1BFE"/>
    <w:rsid w:val="002D539C"/>
    <w:rsid w:val="002E6BDE"/>
    <w:rsid w:val="002E6E20"/>
    <w:rsid w:val="00303093"/>
    <w:rsid w:val="0030600E"/>
    <w:rsid w:val="003060B9"/>
    <w:rsid w:val="003206DC"/>
    <w:rsid w:val="00326E9A"/>
    <w:rsid w:val="00340B8F"/>
    <w:rsid w:val="00347B5E"/>
    <w:rsid w:val="00360046"/>
    <w:rsid w:val="003751C1"/>
    <w:rsid w:val="003C4712"/>
    <w:rsid w:val="0042034C"/>
    <w:rsid w:val="00420CEF"/>
    <w:rsid w:val="00425AE8"/>
    <w:rsid w:val="00443C5D"/>
    <w:rsid w:val="00457D4A"/>
    <w:rsid w:val="00490312"/>
    <w:rsid w:val="004A0EEE"/>
    <w:rsid w:val="004B10AE"/>
    <w:rsid w:val="004B2616"/>
    <w:rsid w:val="004B3C3C"/>
    <w:rsid w:val="004C4673"/>
    <w:rsid w:val="004C6B7C"/>
    <w:rsid w:val="004F7F9E"/>
    <w:rsid w:val="005014D8"/>
    <w:rsid w:val="00514FF8"/>
    <w:rsid w:val="005222EC"/>
    <w:rsid w:val="0052462B"/>
    <w:rsid w:val="00524E82"/>
    <w:rsid w:val="00533839"/>
    <w:rsid w:val="005455DF"/>
    <w:rsid w:val="005552A4"/>
    <w:rsid w:val="00564EDF"/>
    <w:rsid w:val="00573665"/>
    <w:rsid w:val="005975B1"/>
    <w:rsid w:val="005D73FA"/>
    <w:rsid w:val="00604B56"/>
    <w:rsid w:val="006067C5"/>
    <w:rsid w:val="00612D54"/>
    <w:rsid w:val="0064138C"/>
    <w:rsid w:val="00647893"/>
    <w:rsid w:val="0065124F"/>
    <w:rsid w:val="00654841"/>
    <w:rsid w:val="006561AC"/>
    <w:rsid w:val="00657C50"/>
    <w:rsid w:val="00666ECD"/>
    <w:rsid w:val="006920A4"/>
    <w:rsid w:val="00693825"/>
    <w:rsid w:val="00693F27"/>
    <w:rsid w:val="00694024"/>
    <w:rsid w:val="00694A9B"/>
    <w:rsid w:val="006C0D7D"/>
    <w:rsid w:val="006C3EA8"/>
    <w:rsid w:val="006D169A"/>
    <w:rsid w:val="006D51A5"/>
    <w:rsid w:val="006D7EE8"/>
    <w:rsid w:val="006E15C2"/>
    <w:rsid w:val="007058C9"/>
    <w:rsid w:val="00727989"/>
    <w:rsid w:val="00772B8B"/>
    <w:rsid w:val="00784B3A"/>
    <w:rsid w:val="007C56A9"/>
    <w:rsid w:val="007F1E5C"/>
    <w:rsid w:val="007F620D"/>
    <w:rsid w:val="00813050"/>
    <w:rsid w:val="00824A34"/>
    <w:rsid w:val="00834C19"/>
    <w:rsid w:val="008374C4"/>
    <w:rsid w:val="00852A4C"/>
    <w:rsid w:val="00862F5E"/>
    <w:rsid w:val="00877B6F"/>
    <w:rsid w:val="00893D7B"/>
    <w:rsid w:val="00896B04"/>
    <w:rsid w:val="008B1C22"/>
    <w:rsid w:val="008E1DEF"/>
    <w:rsid w:val="00916559"/>
    <w:rsid w:val="0092186A"/>
    <w:rsid w:val="00950368"/>
    <w:rsid w:val="00975265"/>
    <w:rsid w:val="00984165"/>
    <w:rsid w:val="009857C7"/>
    <w:rsid w:val="00990453"/>
    <w:rsid w:val="009933D2"/>
    <w:rsid w:val="00994B26"/>
    <w:rsid w:val="009E6B4E"/>
    <w:rsid w:val="009F18B9"/>
    <w:rsid w:val="00A04339"/>
    <w:rsid w:val="00A044DB"/>
    <w:rsid w:val="00A1502C"/>
    <w:rsid w:val="00A22AB9"/>
    <w:rsid w:val="00A25EB8"/>
    <w:rsid w:val="00A31922"/>
    <w:rsid w:val="00A33FAA"/>
    <w:rsid w:val="00A56218"/>
    <w:rsid w:val="00AB2293"/>
    <w:rsid w:val="00AB4D16"/>
    <w:rsid w:val="00AC060D"/>
    <w:rsid w:val="00AE479D"/>
    <w:rsid w:val="00B36E42"/>
    <w:rsid w:val="00B53621"/>
    <w:rsid w:val="00B65D33"/>
    <w:rsid w:val="00B86EBC"/>
    <w:rsid w:val="00BA3668"/>
    <w:rsid w:val="00BC2EAC"/>
    <w:rsid w:val="00BC3553"/>
    <w:rsid w:val="00BC7E05"/>
    <w:rsid w:val="00BD1726"/>
    <w:rsid w:val="00BE0A8D"/>
    <w:rsid w:val="00BE7EEC"/>
    <w:rsid w:val="00BF6497"/>
    <w:rsid w:val="00C01C33"/>
    <w:rsid w:val="00C061A0"/>
    <w:rsid w:val="00C07C20"/>
    <w:rsid w:val="00C16980"/>
    <w:rsid w:val="00C3546D"/>
    <w:rsid w:val="00C43DB7"/>
    <w:rsid w:val="00C45525"/>
    <w:rsid w:val="00C706AE"/>
    <w:rsid w:val="00C7753D"/>
    <w:rsid w:val="00C91FCB"/>
    <w:rsid w:val="00C965D5"/>
    <w:rsid w:val="00CC5FC0"/>
    <w:rsid w:val="00CD3882"/>
    <w:rsid w:val="00CD7A2F"/>
    <w:rsid w:val="00CE755A"/>
    <w:rsid w:val="00D07F2C"/>
    <w:rsid w:val="00D27486"/>
    <w:rsid w:val="00D64FC8"/>
    <w:rsid w:val="00D7629F"/>
    <w:rsid w:val="00D77105"/>
    <w:rsid w:val="00D8439E"/>
    <w:rsid w:val="00D873A3"/>
    <w:rsid w:val="00D93E2B"/>
    <w:rsid w:val="00D954FB"/>
    <w:rsid w:val="00DB141D"/>
    <w:rsid w:val="00DB68B4"/>
    <w:rsid w:val="00DD75CC"/>
    <w:rsid w:val="00DE7F21"/>
    <w:rsid w:val="00E0243E"/>
    <w:rsid w:val="00E056D5"/>
    <w:rsid w:val="00E12187"/>
    <w:rsid w:val="00E17ADE"/>
    <w:rsid w:val="00E241BC"/>
    <w:rsid w:val="00E33569"/>
    <w:rsid w:val="00E46CCB"/>
    <w:rsid w:val="00E531BD"/>
    <w:rsid w:val="00E71980"/>
    <w:rsid w:val="00E84310"/>
    <w:rsid w:val="00EC787D"/>
    <w:rsid w:val="00ED28D8"/>
    <w:rsid w:val="00ED493D"/>
    <w:rsid w:val="00F00CAF"/>
    <w:rsid w:val="00F03DF7"/>
    <w:rsid w:val="00F17C81"/>
    <w:rsid w:val="00F21AAA"/>
    <w:rsid w:val="00F226B1"/>
    <w:rsid w:val="00F26587"/>
    <w:rsid w:val="00F57652"/>
    <w:rsid w:val="00F636A8"/>
    <w:rsid w:val="00F96820"/>
    <w:rsid w:val="00FB136B"/>
    <w:rsid w:val="00FB2A2A"/>
    <w:rsid w:val="00FB7377"/>
    <w:rsid w:val="00FD64C5"/>
    <w:rsid w:val="00FE7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2090B-339C-408C-899B-AFF47A6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7B6F"/>
    <w:rPr>
      <w:rFonts w:eastAsiaTheme="minorHAnsi" w:cstheme="minorBidi"/>
    </w:rPr>
  </w:style>
  <w:style w:type="paragraph" w:styleId="Heading1">
    <w:name w:val="heading 1"/>
    <w:basedOn w:val="Normal"/>
    <w:next w:val="Normal"/>
    <w:rsid w:val="00877B6F"/>
    <w:pPr>
      <w:keepNext/>
      <w:keepLines/>
      <w:numPr>
        <w:numId w:val="4"/>
      </w:numPr>
      <w:spacing w:before="480" w:after="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rsid w:val="00877B6F"/>
    <w:pPr>
      <w:keepNext/>
      <w:keepLines/>
      <w:numPr>
        <w:ilvl w:val="1"/>
        <w:numId w:val="4"/>
      </w:numPr>
      <w:spacing w:before="240" w:after="40"/>
      <w:outlineLvl w:val="1"/>
    </w:pPr>
    <w:rPr>
      <w:rFonts w:eastAsiaTheme="majorEastAsia" w:cstheme="majorBidi"/>
      <w:b/>
      <w:bCs/>
      <w:sz w:val="25"/>
      <w:szCs w:val="26"/>
    </w:rPr>
  </w:style>
  <w:style w:type="paragraph" w:styleId="Heading3">
    <w:name w:val="heading 3"/>
    <w:basedOn w:val="Normal"/>
    <w:next w:val="Normal"/>
    <w:rsid w:val="00877B6F"/>
    <w:pPr>
      <w:keepNext/>
      <w:keepLines/>
      <w:numPr>
        <w:ilvl w:val="2"/>
        <w:numId w:val="4"/>
      </w:numPr>
      <w:spacing w:before="240" w:after="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rsid w:val="00877B6F"/>
    <w:pPr>
      <w:keepNext/>
      <w:keepLines/>
      <w:numPr>
        <w:ilvl w:val="3"/>
        <w:numId w:val="4"/>
      </w:numPr>
      <w:spacing w:before="240" w:after="40"/>
      <w:outlineLvl w:val="3"/>
    </w:pPr>
    <w:rPr>
      <w:rFonts w:eastAsiaTheme="majorEastAsia" w:cstheme="majorBidi"/>
      <w:b/>
      <w:bCs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rsid w:val="00877B6F"/>
    <w:pPr>
      <w:keepNext/>
      <w:keepLines/>
      <w:numPr>
        <w:ilvl w:val="4"/>
        <w:numId w:val="4"/>
      </w:numPr>
      <w:spacing w:before="24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rsid w:val="00877B6F"/>
    <w:pPr>
      <w:keepNext/>
      <w:keepLines/>
      <w:numPr>
        <w:ilvl w:val="5"/>
        <w:numId w:val="4"/>
      </w:numPr>
      <w:spacing w:before="240" w:after="40"/>
      <w:outlineLvl w:val="5"/>
    </w:pPr>
    <w:rPr>
      <w:rFonts w:eastAsiaTheme="majorEastAsia" w:cstheme="majorBidi"/>
      <w:b/>
      <w:i/>
      <w:iCs/>
      <w:u w:val="single"/>
    </w:rPr>
  </w:style>
  <w:style w:type="paragraph" w:styleId="Heading7">
    <w:name w:val="heading 7"/>
    <w:basedOn w:val="Normal"/>
    <w:next w:val="Normal"/>
    <w:link w:val="Heading7Char"/>
    <w:rsid w:val="00877B6F"/>
    <w:pPr>
      <w:keepNext/>
      <w:keepLines/>
      <w:numPr>
        <w:ilvl w:val="6"/>
        <w:numId w:val="4"/>
      </w:numPr>
      <w:spacing w:before="240" w:after="40"/>
      <w:outlineLvl w:val="6"/>
    </w:pPr>
    <w:rPr>
      <w:rFonts w:eastAsiaTheme="majorEastAsia" w:cstheme="majorBidi"/>
      <w:b/>
      <w:iCs/>
      <w:u w:val="single"/>
    </w:rPr>
  </w:style>
  <w:style w:type="paragraph" w:styleId="Heading8">
    <w:name w:val="heading 8"/>
    <w:basedOn w:val="Normal"/>
    <w:next w:val="Normal"/>
    <w:link w:val="Heading8Char"/>
    <w:rsid w:val="00877B6F"/>
    <w:pPr>
      <w:keepNext/>
      <w:keepLines/>
      <w:numPr>
        <w:ilvl w:val="7"/>
        <w:numId w:val="4"/>
      </w:numPr>
      <w:spacing w:before="240" w:after="40"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rsid w:val="00877B6F"/>
    <w:pPr>
      <w:keepNext/>
      <w:keepLines/>
      <w:numPr>
        <w:ilvl w:val="8"/>
        <w:numId w:val="4"/>
      </w:numPr>
      <w:spacing w:before="240" w:after="40"/>
      <w:outlineLvl w:val="8"/>
    </w:pPr>
    <w:rPr>
      <w:rFonts w:eastAsiaTheme="majorEastAsia" w:cstheme="majorBidi"/>
      <w:b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E6B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E6BDE"/>
    <w:pPr>
      <w:tabs>
        <w:tab w:val="right" w:pos="9360"/>
      </w:tabs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semiHidden/>
    <w:rsid w:val="002E6BDE"/>
  </w:style>
  <w:style w:type="paragraph" w:styleId="BodyText">
    <w:name w:val="Body Text"/>
    <w:basedOn w:val="Normal"/>
    <w:rsid w:val="00950368"/>
    <w:pPr>
      <w:spacing w:before="200" w:line="264" w:lineRule="auto"/>
    </w:pPr>
  </w:style>
  <w:style w:type="paragraph" w:customStyle="1" w:styleId="ListofTables">
    <w:name w:val="List of Tables"/>
    <w:basedOn w:val="Normal"/>
    <w:qFormat/>
    <w:rsid w:val="00877B6F"/>
    <w:rPr>
      <w:b/>
      <w:bCs/>
    </w:rPr>
  </w:style>
  <w:style w:type="paragraph" w:styleId="ListBullet">
    <w:name w:val="List Bullet"/>
    <w:basedOn w:val="Normal"/>
    <w:autoRedefine/>
    <w:semiHidden/>
    <w:rsid w:val="002E6BDE"/>
    <w:pPr>
      <w:numPr>
        <w:numId w:val="1"/>
      </w:numPr>
      <w:tabs>
        <w:tab w:val="clear" w:pos="360"/>
        <w:tab w:val="num" w:pos="365"/>
        <w:tab w:val="left" w:pos="990"/>
      </w:tabs>
      <w:spacing w:after="120"/>
    </w:pPr>
  </w:style>
  <w:style w:type="paragraph" w:customStyle="1" w:styleId="ProjectName">
    <w:name w:val="Project Name"/>
    <w:basedOn w:val="Normal"/>
    <w:rsid w:val="002E6BDE"/>
    <w:pPr>
      <w:spacing w:before="60"/>
      <w:jc w:val="center"/>
    </w:pPr>
    <w:rPr>
      <w:b/>
      <w:sz w:val="28"/>
    </w:rPr>
  </w:style>
  <w:style w:type="paragraph" w:customStyle="1" w:styleId="ClientName">
    <w:name w:val="Client Name"/>
    <w:basedOn w:val="Normal"/>
    <w:rsid w:val="002E6BDE"/>
    <w:pPr>
      <w:spacing w:before="60" w:after="240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rsid w:val="00D93E2B"/>
    <w:rPr>
      <w:rFonts w:ascii="Arial Narrow" w:hAnsi="Arial Narrow"/>
      <w:sz w:val="14"/>
    </w:rPr>
  </w:style>
  <w:style w:type="paragraph" w:styleId="Caption">
    <w:name w:val="caption"/>
    <w:basedOn w:val="Normal"/>
    <w:next w:val="Normal"/>
    <w:qFormat/>
    <w:rsid w:val="00950368"/>
    <w:pPr>
      <w:spacing w:after="200"/>
    </w:pPr>
    <w:rPr>
      <w:b/>
      <w:bCs/>
      <w:i/>
      <w:szCs w:val="18"/>
    </w:rPr>
  </w:style>
  <w:style w:type="paragraph" w:customStyle="1" w:styleId="CarolloBulletOutline">
    <w:name w:val="Carollo Bullet Outline"/>
    <w:basedOn w:val="Normal"/>
    <w:rsid w:val="00877B6F"/>
    <w:pPr>
      <w:numPr>
        <w:numId w:val="2"/>
      </w:numPr>
      <w:spacing w:before="60" w:after="60" w:line="264" w:lineRule="auto"/>
    </w:pPr>
  </w:style>
  <w:style w:type="paragraph" w:customStyle="1" w:styleId="CarolloNumberingOutline">
    <w:name w:val="Carollo Numbering Outline"/>
    <w:basedOn w:val="Normal"/>
    <w:rsid w:val="00877B6F"/>
    <w:pPr>
      <w:spacing w:before="60" w:after="60" w:line="264" w:lineRule="auto"/>
    </w:pPr>
  </w:style>
  <w:style w:type="character" w:customStyle="1" w:styleId="Heading5Char">
    <w:name w:val="Heading 5 Char"/>
    <w:basedOn w:val="DefaultParagraphFont"/>
    <w:link w:val="Heading5"/>
    <w:rsid w:val="00877B6F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rsid w:val="00877B6F"/>
    <w:rPr>
      <w:rFonts w:eastAsiaTheme="majorEastAsia" w:cstheme="majorBidi"/>
      <w:b/>
      <w:i/>
      <w:iCs/>
      <w:u w:val="single"/>
    </w:rPr>
  </w:style>
  <w:style w:type="character" w:customStyle="1" w:styleId="Heading7Char">
    <w:name w:val="Heading 7 Char"/>
    <w:basedOn w:val="DefaultParagraphFont"/>
    <w:link w:val="Heading7"/>
    <w:rsid w:val="00877B6F"/>
    <w:rPr>
      <w:rFonts w:eastAsiaTheme="majorEastAsia" w:cstheme="majorBidi"/>
      <w:b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877B6F"/>
    <w:rPr>
      <w:rFonts w:eastAsiaTheme="majorEastAsia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rsid w:val="00877B6F"/>
    <w:rPr>
      <w:rFonts w:eastAsiaTheme="majorEastAsia" w:cstheme="majorBidi"/>
      <w:b/>
      <w:i/>
      <w:iCs/>
      <w:szCs w:val="20"/>
    </w:rPr>
  </w:style>
  <w:style w:type="paragraph" w:customStyle="1" w:styleId="ListofFigures">
    <w:name w:val="List of Figures"/>
    <w:basedOn w:val="Normal"/>
    <w:qFormat/>
    <w:rsid w:val="00877B6F"/>
    <w:pPr>
      <w:spacing w:before="200" w:after="40"/>
    </w:pPr>
    <w:rPr>
      <w:b/>
      <w:i/>
    </w:rPr>
  </w:style>
  <w:style w:type="paragraph" w:customStyle="1" w:styleId="TableNoteNumbering">
    <w:name w:val="Table Note Numbering"/>
    <w:basedOn w:val="ListParagraph"/>
    <w:rsid w:val="00877B6F"/>
    <w:pPr>
      <w:numPr>
        <w:numId w:val="5"/>
      </w:numPr>
      <w:spacing w:before="60" w:after="60"/>
    </w:pPr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877B6F"/>
    <w:pPr>
      <w:ind w:left="720"/>
      <w:contextualSpacing/>
    </w:pPr>
  </w:style>
  <w:style w:type="paragraph" w:customStyle="1" w:styleId="TableNoteTitle">
    <w:name w:val="Table Note Title"/>
    <w:basedOn w:val="Normal"/>
    <w:rsid w:val="00877B6F"/>
    <w:rPr>
      <w:sz w:val="20"/>
      <w:u w:val="single"/>
    </w:rPr>
  </w:style>
  <w:style w:type="paragraph" w:customStyle="1" w:styleId="CarolloBodyText">
    <w:name w:val="Carollo Body Text"/>
    <w:basedOn w:val="Normal"/>
    <w:rsid w:val="00950368"/>
    <w:pPr>
      <w:numPr>
        <w:numId w:val="7"/>
      </w:numPr>
      <w:spacing w:before="200" w:line="264" w:lineRule="auto"/>
    </w:pPr>
  </w:style>
  <w:style w:type="paragraph" w:customStyle="1" w:styleId="CarolloBulletOutline1">
    <w:name w:val="Carollo Bullet Outline 1"/>
    <w:basedOn w:val="Normal"/>
    <w:rsid w:val="00950368"/>
    <w:pPr>
      <w:numPr>
        <w:numId w:val="6"/>
      </w:numPr>
      <w:spacing w:before="120" w:line="264" w:lineRule="auto"/>
    </w:pPr>
  </w:style>
  <w:style w:type="paragraph" w:customStyle="1" w:styleId="CarolloBulletOutline2">
    <w:name w:val="Carollo Bullet Outline 2"/>
    <w:basedOn w:val="Normal"/>
    <w:rsid w:val="00950368"/>
    <w:pPr>
      <w:numPr>
        <w:ilvl w:val="1"/>
        <w:numId w:val="6"/>
      </w:numPr>
      <w:spacing w:before="60" w:line="264" w:lineRule="auto"/>
    </w:pPr>
  </w:style>
  <w:style w:type="paragraph" w:customStyle="1" w:styleId="CarolloBulletOutline3">
    <w:name w:val="Carollo Bullet Outline 3"/>
    <w:basedOn w:val="Normal"/>
    <w:rsid w:val="00950368"/>
    <w:pPr>
      <w:numPr>
        <w:ilvl w:val="2"/>
        <w:numId w:val="6"/>
      </w:numPr>
      <w:spacing w:before="60" w:line="264" w:lineRule="auto"/>
    </w:pPr>
  </w:style>
  <w:style w:type="paragraph" w:customStyle="1" w:styleId="CarolloBulletOutline4">
    <w:name w:val="Carollo Bullet Outline 4"/>
    <w:basedOn w:val="Normal"/>
    <w:rsid w:val="00950368"/>
    <w:pPr>
      <w:numPr>
        <w:ilvl w:val="3"/>
        <w:numId w:val="6"/>
      </w:numPr>
      <w:spacing w:before="60" w:line="264" w:lineRule="auto"/>
    </w:pPr>
  </w:style>
  <w:style w:type="paragraph" w:customStyle="1" w:styleId="CarolloBulletOutline5">
    <w:name w:val="Carollo Bullet Outline 5"/>
    <w:basedOn w:val="Normal"/>
    <w:rsid w:val="00950368"/>
    <w:pPr>
      <w:numPr>
        <w:ilvl w:val="4"/>
        <w:numId w:val="6"/>
      </w:numPr>
      <w:spacing w:before="6" w:line="264" w:lineRule="auto"/>
    </w:pPr>
  </w:style>
  <w:style w:type="paragraph" w:customStyle="1" w:styleId="CarolloBulletOutline6">
    <w:name w:val="Carollo Bullet Outline 6"/>
    <w:basedOn w:val="Normal"/>
    <w:rsid w:val="00950368"/>
    <w:pPr>
      <w:numPr>
        <w:ilvl w:val="5"/>
        <w:numId w:val="6"/>
      </w:numPr>
      <w:spacing w:before="60" w:line="264" w:lineRule="auto"/>
    </w:pPr>
  </w:style>
  <w:style w:type="paragraph" w:customStyle="1" w:styleId="CarolloBulletOutline7">
    <w:name w:val="Carollo Bullet Outline 7"/>
    <w:basedOn w:val="Normal"/>
    <w:rsid w:val="00950368"/>
    <w:pPr>
      <w:numPr>
        <w:ilvl w:val="6"/>
        <w:numId w:val="6"/>
      </w:numPr>
      <w:spacing w:before="60" w:line="264" w:lineRule="auto"/>
    </w:pPr>
  </w:style>
  <w:style w:type="paragraph" w:customStyle="1" w:styleId="CarolloBulletOutline8">
    <w:name w:val="Carollo Bullet Outline 8"/>
    <w:basedOn w:val="Normal"/>
    <w:rsid w:val="00950368"/>
    <w:pPr>
      <w:numPr>
        <w:ilvl w:val="7"/>
        <w:numId w:val="6"/>
      </w:numPr>
      <w:spacing w:before="60" w:line="264" w:lineRule="auto"/>
    </w:pPr>
  </w:style>
  <w:style w:type="paragraph" w:customStyle="1" w:styleId="CarolloBulletOutline9">
    <w:name w:val="Carollo Bullet Outline 9"/>
    <w:basedOn w:val="Normal"/>
    <w:rsid w:val="00950368"/>
    <w:pPr>
      <w:numPr>
        <w:ilvl w:val="8"/>
        <w:numId w:val="6"/>
      </w:numPr>
      <w:spacing w:before="60" w:line="264" w:lineRule="auto"/>
    </w:pPr>
  </w:style>
  <w:style w:type="paragraph" w:customStyle="1" w:styleId="CarolloNumberingOutline1">
    <w:name w:val="Carollo Numbering Outline 1"/>
    <w:basedOn w:val="Normal"/>
    <w:qFormat/>
    <w:rsid w:val="00950368"/>
    <w:pPr>
      <w:numPr>
        <w:ilvl w:val="1"/>
        <w:numId w:val="7"/>
      </w:numPr>
      <w:spacing w:before="120" w:line="264" w:lineRule="auto"/>
    </w:pPr>
  </w:style>
  <w:style w:type="paragraph" w:customStyle="1" w:styleId="CarolloNumberingOutline2">
    <w:name w:val="Carollo Numbering Outline 2"/>
    <w:basedOn w:val="Normal"/>
    <w:rsid w:val="00950368"/>
    <w:pPr>
      <w:numPr>
        <w:ilvl w:val="2"/>
        <w:numId w:val="7"/>
      </w:numPr>
      <w:spacing w:before="60" w:line="264" w:lineRule="auto"/>
    </w:pPr>
  </w:style>
  <w:style w:type="paragraph" w:customStyle="1" w:styleId="CarolloNumberingOutline3">
    <w:name w:val="Carollo Numbering Outline 3"/>
    <w:basedOn w:val="Normal"/>
    <w:rsid w:val="00950368"/>
    <w:pPr>
      <w:numPr>
        <w:ilvl w:val="3"/>
        <w:numId w:val="7"/>
      </w:numPr>
      <w:spacing w:before="60" w:line="264" w:lineRule="auto"/>
    </w:pPr>
  </w:style>
  <w:style w:type="paragraph" w:customStyle="1" w:styleId="CarolloNumberingOutline4">
    <w:name w:val="Carollo Numbering Outline 4"/>
    <w:basedOn w:val="Normal"/>
    <w:rsid w:val="00950368"/>
    <w:pPr>
      <w:numPr>
        <w:ilvl w:val="4"/>
        <w:numId w:val="7"/>
      </w:numPr>
      <w:spacing w:before="60" w:line="264" w:lineRule="auto"/>
    </w:pPr>
  </w:style>
  <w:style w:type="paragraph" w:customStyle="1" w:styleId="CarolloNumberingOutline5">
    <w:name w:val="Carollo Numbering Outline 5"/>
    <w:basedOn w:val="Normal"/>
    <w:rsid w:val="00950368"/>
    <w:pPr>
      <w:numPr>
        <w:ilvl w:val="5"/>
        <w:numId w:val="7"/>
      </w:numPr>
      <w:spacing w:before="60" w:line="264" w:lineRule="auto"/>
    </w:pPr>
  </w:style>
  <w:style w:type="paragraph" w:customStyle="1" w:styleId="CarolloNumberingOutline6">
    <w:name w:val="Carollo Numbering Outline 6"/>
    <w:basedOn w:val="Normal"/>
    <w:rsid w:val="00950368"/>
    <w:pPr>
      <w:numPr>
        <w:ilvl w:val="6"/>
        <w:numId w:val="7"/>
      </w:numPr>
      <w:spacing w:before="60" w:line="264" w:lineRule="auto"/>
    </w:pPr>
  </w:style>
  <w:style w:type="paragraph" w:customStyle="1" w:styleId="CarolloNumberingOutline7">
    <w:name w:val="Carollo Numbering Outline 7"/>
    <w:basedOn w:val="Normal"/>
    <w:rsid w:val="00950368"/>
    <w:pPr>
      <w:numPr>
        <w:ilvl w:val="7"/>
        <w:numId w:val="7"/>
      </w:numPr>
      <w:spacing w:before="60" w:line="264" w:lineRule="auto"/>
    </w:pPr>
  </w:style>
  <w:style w:type="paragraph" w:customStyle="1" w:styleId="CarolloNumberingOutline8">
    <w:name w:val="Carollo Numbering Outline 8"/>
    <w:basedOn w:val="Normal"/>
    <w:rsid w:val="00950368"/>
    <w:pPr>
      <w:numPr>
        <w:ilvl w:val="8"/>
        <w:numId w:val="7"/>
      </w:numPr>
      <w:spacing w:before="60" w:line="264" w:lineRule="auto"/>
    </w:pPr>
  </w:style>
  <w:style w:type="paragraph" w:customStyle="1" w:styleId="CarolloNumberingOutline9">
    <w:name w:val="Carollo Numbering Outline 9"/>
    <w:basedOn w:val="Normal"/>
    <w:rsid w:val="00950368"/>
    <w:pPr>
      <w:spacing w:before="60" w:line="264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87"/>
    <w:rPr>
      <w:rFonts w:ascii="Tahoma" w:eastAsiaTheme="minorHAnsi" w:hAnsi="Tahoma" w:cs="Tahoma"/>
      <w:sz w:val="16"/>
      <w:szCs w:val="16"/>
    </w:rPr>
  </w:style>
  <w:style w:type="character" w:customStyle="1" w:styleId="CarolloOFCLtrhdwebsite">
    <w:name w:val="Carollo OFC Ltrhd website"/>
    <w:basedOn w:val="DefaultParagraphFont"/>
    <w:rsid w:val="00230087"/>
    <w:rPr>
      <w:rFonts w:ascii="Arial Black" w:hAnsi="Arial Black" w:cs="Arial"/>
      <w:b/>
      <w:bCs/>
      <w:sz w:val="17"/>
    </w:rPr>
  </w:style>
  <w:style w:type="paragraph" w:customStyle="1" w:styleId="Contents">
    <w:name w:val="Contents"/>
    <w:basedOn w:val="Heading1"/>
    <w:next w:val="BodyText"/>
    <w:qFormat/>
    <w:rsid w:val="001E594E"/>
    <w:pPr>
      <w:keepLines w:val="0"/>
      <w:numPr>
        <w:numId w:val="0"/>
      </w:numPr>
      <w:spacing w:before="0" w:after="200"/>
    </w:pPr>
    <w:rPr>
      <w:rFonts w:ascii="Calibri Light" w:eastAsia="Times New Roman" w:hAnsi="Calibri Light" w:cs="Times New Roman"/>
      <w:b w:val="0"/>
      <w:bCs w:val="0"/>
      <w:caps w:val="0"/>
      <w:color w:val="1F497D" w:themeColor="text2"/>
      <w:spacing w:val="-20"/>
      <w:sz w:val="56"/>
      <w:szCs w:val="56"/>
    </w:rPr>
  </w:style>
  <w:style w:type="character" w:styleId="Hyperlink">
    <w:name w:val="Hyperlink"/>
    <w:basedOn w:val="DefaultParagraphFont"/>
    <w:rsid w:val="001E59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92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98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980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70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5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6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8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50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6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75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87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68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TT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21357598C548469B3F012B8CAA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0F07-84B2-49BB-9E1D-99870A64F529}"/>
      </w:docPartPr>
      <w:docPartBody>
        <w:p w:rsidR="00356860" w:rsidRDefault="00A90766">
          <w:pPr>
            <w:pStyle w:val="2921357598C548469B3F012B8CAAA8A1"/>
          </w:pPr>
          <w:r>
            <w:t>Chose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0766"/>
    <w:rsid w:val="001A7233"/>
    <w:rsid w:val="001C4870"/>
    <w:rsid w:val="00356860"/>
    <w:rsid w:val="004121A8"/>
    <w:rsid w:val="00611E59"/>
    <w:rsid w:val="0062637D"/>
    <w:rsid w:val="006D5D40"/>
    <w:rsid w:val="00785BEB"/>
    <w:rsid w:val="008C2035"/>
    <w:rsid w:val="00991922"/>
    <w:rsid w:val="00A90766"/>
    <w:rsid w:val="00AE53EC"/>
    <w:rsid w:val="00D15854"/>
    <w:rsid w:val="00E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1357598C548469B3F012B8CAAA8A1">
    <w:name w:val="2921357598C548469B3F012B8CAAA8A1"/>
    <w:rsid w:val="00611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Agenda.dotm</Template>
  <TotalTime>24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</Company>
  <LinksUpToDate>false</LinksUpToDate>
  <CharactersWithSpaces>1241</CharactersWithSpaces>
  <SharedDoc>false</SharedDoc>
  <HLinks>
    <vt:vector size="6" baseType="variant">
      <vt:variant>
        <vt:i4>2621521</vt:i4>
      </vt:variant>
      <vt:variant>
        <vt:i4>-1</vt:i4>
      </vt:variant>
      <vt:variant>
        <vt:i4>1029</vt:i4>
      </vt:variant>
      <vt:variant>
        <vt:i4>1</vt:i4>
      </vt:variant>
      <vt:variant>
        <vt:lpwstr>G:\Carollo\Logos\Carollo\Carollo-Logo_Blk.png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Deslauriers</dc:creator>
  <cp:lastModifiedBy>Sarah Deslauriers</cp:lastModifiedBy>
  <cp:revision>4</cp:revision>
  <cp:lastPrinted>2017-09-25T21:48:00Z</cp:lastPrinted>
  <dcterms:created xsi:type="dcterms:W3CDTF">2017-11-21T18:21:00Z</dcterms:created>
  <dcterms:modified xsi:type="dcterms:W3CDTF">2017-11-21T18:43:00Z</dcterms:modified>
</cp:coreProperties>
</file>