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097D4" w14:textId="77777777" w:rsidR="0020254C" w:rsidRPr="00BD0E9C" w:rsidRDefault="0020254C" w:rsidP="0020254C">
      <w:pPr>
        <w:autoSpaceDE w:val="0"/>
        <w:autoSpaceDN w:val="0"/>
        <w:adjustRightInd w:val="0"/>
        <w:rPr>
          <w:rFonts w:ascii="Calibri" w:hAnsi="Calibri" w:cs="Calibri"/>
          <w:b/>
          <w:color w:val="000000"/>
          <w:highlight w:val="yellow"/>
        </w:rPr>
      </w:pPr>
      <w:bookmarkStart w:id="0" w:name="_GoBack"/>
      <w:bookmarkEnd w:id="0"/>
      <w:r w:rsidRPr="00BD0E9C">
        <w:rPr>
          <w:rFonts w:ascii="Calibri" w:hAnsi="Calibri" w:cs="Calibri"/>
          <w:b/>
          <w:color w:val="000000"/>
          <w:highlight w:val="yellow"/>
        </w:rPr>
        <w:t>DATE</w:t>
      </w:r>
    </w:p>
    <w:p w14:paraId="7A3D56C9" w14:textId="77777777" w:rsidR="0020254C" w:rsidRPr="00BD0E9C" w:rsidRDefault="0020254C" w:rsidP="0020254C">
      <w:pPr>
        <w:autoSpaceDE w:val="0"/>
        <w:autoSpaceDN w:val="0"/>
        <w:adjustRightInd w:val="0"/>
        <w:rPr>
          <w:rFonts w:ascii="Calibri" w:hAnsi="Calibri" w:cs="Calibri"/>
          <w:color w:val="000000"/>
          <w:highlight w:val="yellow"/>
        </w:rPr>
      </w:pPr>
    </w:p>
    <w:p w14:paraId="1E3754C2" w14:textId="2879AB93" w:rsidR="0020254C" w:rsidRPr="00C742B8" w:rsidRDefault="0006691C" w:rsidP="0020254C">
      <w:pPr>
        <w:autoSpaceDE w:val="0"/>
        <w:autoSpaceDN w:val="0"/>
        <w:adjustRightInd w:val="0"/>
        <w:rPr>
          <w:rFonts w:ascii="Calibri" w:hAnsi="Calibri" w:cs="Calibri"/>
          <w:b/>
          <w:color w:val="000000"/>
        </w:rPr>
      </w:pPr>
      <w:r>
        <w:rPr>
          <w:rFonts w:ascii="Calibri" w:hAnsi="Calibri" w:cs="Calibri"/>
          <w:b/>
          <w:color w:val="000000"/>
        </w:rPr>
        <w:t>Matthew D. Reichert</w:t>
      </w:r>
    </w:p>
    <w:p w14:paraId="4BBB6B12" w14:textId="74C885E4" w:rsidR="0020254C" w:rsidRPr="00C742B8" w:rsidRDefault="0006691C" w:rsidP="0020254C">
      <w:pPr>
        <w:autoSpaceDE w:val="0"/>
        <w:autoSpaceDN w:val="0"/>
        <w:adjustRightInd w:val="0"/>
        <w:rPr>
          <w:rFonts w:ascii="Calibri" w:hAnsi="Calibri" w:cs="Calibri"/>
          <w:b/>
          <w:color w:val="000000"/>
        </w:rPr>
      </w:pPr>
      <w:r>
        <w:rPr>
          <w:rFonts w:ascii="Calibri" w:hAnsi="Calibri" w:cs="Calibri"/>
          <w:b/>
          <w:color w:val="000000"/>
        </w:rPr>
        <w:t>Grants Management Specialist</w:t>
      </w:r>
    </w:p>
    <w:p w14:paraId="59182A41" w14:textId="6DE455E8" w:rsidR="00CC4BF4" w:rsidRDefault="00CC4BF4" w:rsidP="0020254C">
      <w:pPr>
        <w:autoSpaceDE w:val="0"/>
        <w:autoSpaceDN w:val="0"/>
        <w:adjustRightInd w:val="0"/>
        <w:rPr>
          <w:rFonts w:ascii="Calibri" w:hAnsi="Calibri" w:cs="Calibri"/>
          <w:b/>
          <w:color w:val="000000"/>
        </w:rPr>
      </w:pPr>
      <w:r>
        <w:rPr>
          <w:rFonts w:ascii="Calibri" w:hAnsi="Calibri" w:cs="Calibri"/>
          <w:b/>
          <w:color w:val="000000"/>
        </w:rPr>
        <w:t>U.S. Bureau of Reclamation</w:t>
      </w:r>
    </w:p>
    <w:p w14:paraId="6D78FB67" w14:textId="77777777" w:rsidR="000513A8" w:rsidRDefault="000513A8" w:rsidP="0020254C">
      <w:pPr>
        <w:autoSpaceDE w:val="0"/>
        <w:autoSpaceDN w:val="0"/>
        <w:adjustRightInd w:val="0"/>
        <w:rPr>
          <w:rFonts w:ascii="Calibri" w:hAnsi="Calibri" w:cs="Calibri"/>
          <w:b/>
          <w:color w:val="000000"/>
        </w:rPr>
      </w:pPr>
      <w:r>
        <w:rPr>
          <w:rFonts w:ascii="Calibri" w:hAnsi="Calibri" w:cs="Calibri"/>
          <w:b/>
          <w:color w:val="000000"/>
        </w:rPr>
        <w:t>P.O. Box 25007</w:t>
      </w:r>
    </w:p>
    <w:p w14:paraId="70076E26" w14:textId="4BC5810D" w:rsidR="0020254C" w:rsidRDefault="000513A8" w:rsidP="0020254C">
      <w:pPr>
        <w:autoSpaceDE w:val="0"/>
        <w:autoSpaceDN w:val="0"/>
        <w:adjustRightInd w:val="0"/>
        <w:rPr>
          <w:rFonts w:ascii="Calibri" w:hAnsi="Calibri" w:cs="Calibri"/>
          <w:b/>
          <w:color w:val="000000"/>
        </w:rPr>
      </w:pPr>
      <w:r>
        <w:rPr>
          <w:rFonts w:ascii="Calibri" w:hAnsi="Calibri" w:cs="Calibri"/>
          <w:b/>
          <w:color w:val="000000"/>
        </w:rPr>
        <w:t>Denver Federal Center</w:t>
      </w:r>
    </w:p>
    <w:p w14:paraId="4C95668C" w14:textId="1CB09BBF" w:rsidR="003B6434" w:rsidRPr="004C4A7A" w:rsidRDefault="0006691C" w:rsidP="0020254C">
      <w:pPr>
        <w:autoSpaceDE w:val="0"/>
        <w:autoSpaceDN w:val="0"/>
        <w:adjustRightInd w:val="0"/>
        <w:rPr>
          <w:rFonts w:ascii="Calibri" w:hAnsi="Calibri" w:cs="Calibri"/>
          <w:b/>
          <w:color w:val="000000"/>
        </w:rPr>
      </w:pPr>
      <w:r>
        <w:rPr>
          <w:rFonts w:ascii="Calibri" w:hAnsi="Calibri" w:cs="Calibri"/>
          <w:b/>
          <w:color w:val="000000"/>
        </w:rPr>
        <w:t>Denver, CO</w:t>
      </w:r>
      <w:r w:rsidR="000513A8">
        <w:rPr>
          <w:rFonts w:ascii="Calibri" w:hAnsi="Calibri" w:cs="Calibri"/>
          <w:b/>
          <w:color w:val="000000"/>
        </w:rPr>
        <w:t xml:space="preserve"> 80225-0007</w:t>
      </w:r>
    </w:p>
    <w:p w14:paraId="6819951F" w14:textId="77777777" w:rsidR="0020254C" w:rsidRDefault="0020254C" w:rsidP="0020254C">
      <w:pPr>
        <w:autoSpaceDE w:val="0"/>
        <w:autoSpaceDN w:val="0"/>
        <w:adjustRightInd w:val="0"/>
        <w:rPr>
          <w:rFonts w:ascii="Calibri" w:hAnsi="Calibri" w:cs="Calibri"/>
          <w:color w:val="000000"/>
        </w:rPr>
      </w:pPr>
    </w:p>
    <w:p w14:paraId="387AC710" w14:textId="4F9D923B" w:rsidR="0020254C" w:rsidRDefault="0020254C" w:rsidP="0020254C">
      <w:pPr>
        <w:autoSpaceDE w:val="0"/>
        <w:autoSpaceDN w:val="0"/>
        <w:adjustRightInd w:val="0"/>
        <w:rPr>
          <w:rFonts w:ascii="Calibri" w:hAnsi="Calibri" w:cs="Calibri"/>
          <w:color w:val="000000"/>
        </w:rPr>
      </w:pPr>
      <w:r>
        <w:rPr>
          <w:rFonts w:ascii="Calibri" w:hAnsi="Calibri" w:cs="Calibri"/>
          <w:color w:val="000000"/>
        </w:rPr>
        <w:t>SUBJECT:</w:t>
      </w:r>
      <w:r>
        <w:t xml:space="preserve"> Support for </w:t>
      </w:r>
      <w:r w:rsidR="00CC4BF4">
        <w:t xml:space="preserve">Valley Water’s </w:t>
      </w:r>
      <w:r w:rsidR="002E3834">
        <w:t xml:space="preserve">Title XVI Grant </w:t>
      </w:r>
      <w:r w:rsidR="00CC4BF4">
        <w:t xml:space="preserve">Application </w:t>
      </w:r>
      <w:r w:rsidR="002E3834">
        <w:t>to Fund</w:t>
      </w:r>
      <w:r w:rsidR="00CC4BF4">
        <w:t xml:space="preserve"> </w:t>
      </w:r>
      <w:r>
        <w:t>Technical Studies to Advance Reverse Osmosis Concentrate Management Alternatives</w:t>
      </w:r>
      <w:r w:rsidDel="00C742B8">
        <w:rPr>
          <w:rFonts w:ascii="Calibri" w:hAnsi="Calibri" w:cs="Calibri"/>
          <w:color w:val="000000"/>
        </w:rPr>
        <w:t xml:space="preserve"> </w:t>
      </w:r>
    </w:p>
    <w:p w14:paraId="72F3793E" w14:textId="77777777" w:rsidR="002E3834" w:rsidRDefault="002E3834" w:rsidP="0020254C">
      <w:pPr>
        <w:autoSpaceDE w:val="0"/>
        <w:autoSpaceDN w:val="0"/>
        <w:adjustRightInd w:val="0"/>
        <w:rPr>
          <w:rFonts w:ascii="Calibri" w:hAnsi="Calibri" w:cs="Calibri"/>
          <w:color w:val="000000"/>
        </w:rPr>
      </w:pPr>
    </w:p>
    <w:p w14:paraId="593393DE" w14:textId="24E3D569" w:rsidR="0020254C" w:rsidRPr="00C742B8" w:rsidRDefault="0020254C" w:rsidP="0020254C">
      <w:pPr>
        <w:autoSpaceDE w:val="0"/>
        <w:autoSpaceDN w:val="0"/>
        <w:adjustRightInd w:val="0"/>
        <w:rPr>
          <w:rFonts w:ascii="Calibri" w:hAnsi="Calibri" w:cs="Calibri"/>
          <w:bCs/>
          <w:color w:val="000000"/>
        </w:rPr>
      </w:pPr>
      <w:r>
        <w:rPr>
          <w:rFonts w:ascii="Calibri" w:hAnsi="Calibri" w:cs="Calibri"/>
          <w:color w:val="000000"/>
        </w:rPr>
        <w:t xml:space="preserve">Dear </w:t>
      </w:r>
      <w:r w:rsidR="006C1213">
        <w:rPr>
          <w:rFonts w:ascii="Calibri" w:hAnsi="Calibri" w:cs="Calibri"/>
          <w:bCs/>
          <w:color w:val="000000"/>
        </w:rPr>
        <w:t>Matthew D. Reichert</w:t>
      </w:r>
      <w:r w:rsidR="009D3E52">
        <w:rPr>
          <w:rFonts w:ascii="Calibri" w:hAnsi="Calibri" w:cs="Calibri"/>
          <w:bCs/>
          <w:color w:val="000000"/>
        </w:rPr>
        <w:t>,</w:t>
      </w:r>
    </w:p>
    <w:p w14:paraId="2ABC8A6F" w14:textId="77777777" w:rsidR="0020254C" w:rsidRDefault="0020254C" w:rsidP="0020254C">
      <w:pPr>
        <w:autoSpaceDE w:val="0"/>
        <w:autoSpaceDN w:val="0"/>
        <w:adjustRightInd w:val="0"/>
        <w:rPr>
          <w:rFonts w:ascii="Calibri" w:hAnsi="Calibri" w:cs="Calibri"/>
          <w:color w:val="000000"/>
        </w:rPr>
      </w:pPr>
    </w:p>
    <w:p w14:paraId="28D6575A" w14:textId="79D35D81" w:rsidR="00CC4BF4" w:rsidRDefault="0020254C" w:rsidP="0020254C">
      <w:pPr>
        <w:autoSpaceDE w:val="0"/>
        <w:autoSpaceDN w:val="0"/>
        <w:adjustRightInd w:val="0"/>
        <w:rPr>
          <w:rFonts w:ascii="Calibri" w:hAnsi="Calibri" w:cs="Calibri"/>
          <w:color w:val="000000"/>
        </w:rPr>
      </w:pPr>
      <w:r>
        <w:rPr>
          <w:rFonts w:ascii="Calibri" w:hAnsi="Calibri" w:cs="Calibri"/>
          <w:color w:val="000000"/>
        </w:rPr>
        <w:t xml:space="preserve">On behalf of </w:t>
      </w:r>
      <w:r w:rsidR="00A70A19" w:rsidRPr="006C1213">
        <w:rPr>
          <w:rFonts w:ascii="Calibri" w:hAnsi="Calibri" w:cs="Calibri"/>
          <w:color w:val="000000"/>
          <w:highlight w:val="yellow"/>
        </w:rPr>
        <w:t>ORGANIZATION/</w:t>
      </w:r>
      <w:r w:rsidRPr="00C742B8">
        <w:rPr>
          <w:rFonts w:ascii="Calibri" w:hAnsi="Calibri" w:cs="Calibri"/>
          <w:color w:val="000000"/>
          <w:highlight w:val="yellow"/>
        </w:rPr>
        <w:t xml:space="preserve">AGENCY </w:t>
      </w:r>
      <w:r w:rsidRPr="00DE22B0">
        <w:rPr>
          <w:rFonts w:ascii="Calibri" w:hAnsi="Calibri" w:cs="Calibri"/>
          <w:b/>
          <w:color w:val="000000"/>
          <w:highlight w:val="yellow"/>
        </w:rPr>
        <w:t>N</w:t>
      </w:r>
      <w:r w:rsidRPr="00BD0E9C">
        <w:rPr>
          <w:rFonts w:ascii="Calibri" w:hAnsi="Calibri" w:cs="Calibri"/>
          <w:b/>
          <w:color w:val="000000"/>
          <w:highlight w:val="yellow"/>
        </w:rPr>
        <w:t>AME</w:t>
      </w:r>
      <w:r>
        <w:rPr>
          <w:rFonts w:ascii="Calibri-Italic" w:hAnsi="Calibri-Italic" w:cs="Calibri-Italic"/>
          <w:i/>
          <w:iCs/>
          <w:color w:val="000000"/>
        </w:rPr>
        <w:t xml:space="preserve">, </w:t>
      </w:r>
      <w:r>
        <w:rPr>
          <w:rFonts w:ascii="Calibri" w:hAnsi="Calibri" w:cs="Calibri"/>
          <w:color w:val="000000"/>
        </w:rPr>
        <w:t xml:space="preserve">I am writing to express support for </w:t>
      </w:r>
      <w:r w:rsidR="002E3834">
        <w:rPr>
          <w:rFonts w:ascii="Calibri" w:hAnsi="Calibri" w:cs="Calibri"/>
          <w:color w:val="000000"/>
        </w:rPr>
        <w:t>the Santa Clara Valley Water District’s (</w:t>
      </w:r>
      <w:r>
        <w:rPr>
          <w:rFonts w:ascii="Calibri" w:hAnsi="Calibri" w:cs="Calibri"/>
          <w:color w:val="000000"/>
        </w:rPr>
        <w:t>Valley Water</w:t>
      </w:r>
      <w:r w:rsidR="002E3834">
        <w:rPr>
          <w:rFonts w:ascii="Calibri" w:hAnsi="Calibri" w:cs="Calibri"/>
          <w:color w:val="000000"/>
        </w:rPr>
        <w:t>)</w:t>
      </w:r>
      <w:r>
        <w:rPr>
          <w:rFonts w:ascii="Calibri" w:hAnsi="Calibri" w:cs="Calibri"/>
          <w:color w:val="000000"/>
        </w:rPr>
        <w:t xml:space="preserve"> </w:t>
      </w:r>
      <w:r w:rsidR="00CC4BF4">
        <w:rPr>
          <w:rFonts w:ascii="Calibri" w:hAnsi="Calibri" w:cs="Calibri"/>
          <w:color w:val="000000"/>
        </w:rPr>
        <w:t xml:space="preserve">grant application </w:t>
      </w:r>
      <w:r w:rsidR="003B6434">
        <w:rPr>
          <w:rFonts w:ascii="Calibri" w:hAnsi="Calibri" w:cs="Calibri"/>
          <w:color w:val="000000"/>
        </w:rPr>
        <w:t xml:space="preserve">under the Title XVI Water Reclamation and Reuse Program </w:t>
      </w:r>
      <w:r>
        <w:rPr>
          <w:rFonts w:ascii="Calibri" w:hAnsi="Calibri" w:cs="Calibri"/>
          <w:color w:val="000000"/>
        </w:rPr>
        <w:t>to fund technical studies for the treatment of reverse osmosis concentrate</w:t>
      </w:r>
      <w:r w:rsidR="002E3834">
        <w:rPr>
          <w:rFonts w:ascii="Calibri" w:hAnsi="Calibri" w:cs="Calibri"/>
          <w:color w:val="000000"/>
        </w:rPr>
        <w:t xml:space="preserve"> (ROC)</w:t>
      </w:r>
      <w:r>
        <w:rPr>
          <w:rFonts w:ascii="Calibri" w:hAnsi="Calibri" w:cs="Calibri"/>
          <w:color w:val="000000"/>
        </w:rPr>
        <w:t xml:space="preserve"> for metals and nutrients. </w:t>
      </w:r>
    </w:p>
    <w:p w14:paraId="13B129CF" w14:textId="77777777" w:rsidR="00CC4BF4" w:rsidRDefault="00CC4BF4" w:rsidP="0020254C">
      <w:pPr>
        <w:autoSpaceDE w:val="0"/>
        <w:autoSpaceDN w:val="0"/>
        <w:adjustRightInd w:val="0"/>
        <w:rPr>
          <w:rFonts w:ascii="Calibri" w:hAnsi="Calibri" w:cs="Calibri"/>
          <w:color w:val="000000"/>
        </w:rPr>
      </w:pPr>
    </w:p>
    <w:p w14:paraId="32EE1C00" w14:textId="2D3E4F1B" w:rsidR="002E3834" w:rsidRDefault="002E3834" w:rsidP="002E3834">
      <w:pPr>
        <w:autoSpaceDE w:val="0"/>
        <w:autoSpaceDN w:val="0"/>
        <w:adjustRightInd w:val="0"/>
        <w:rPr>
          <w:rFonts w:ascii="Calibri" w:hAnsi="Calibri" w:cs="Calibri"/>
          <w:color w:val="000000"/>
        </w:rPr>
      </w:pPr>
      <w:r>
        <w:rPr>
          <w:rFonts w:ascii="Calibri" w:hAnsi="Calibri" w:cs="Calibri"/>
          <w:color w:val="000000"/>
        </w:rPr>
        <w:t xml:space="preserve">Reverse osmosis, which is the critical means of filtering pollutants in order to produce </w:t>
      </w:r>
      <w:r w:rsidR="00500650">
        <w:rPr>
          <w:rFonts w:ascii="Calibri" w:hAnsi="Calibri" w:cs="Calibri"/>
          <w:color w:val="000000"/>
        </w:rPr>
        <w:t xml:space="preserve">potable </w:t>
      </w:r>
      <w:r>
        <w:rPr>
          <w:rFonts w:ascii="Calibri" w:hAnsi="Calibri" w:cs="Calibri"/>
          <w:color w:val="000000"/>
        </w:rPr>
        <w:t xml:space="preserve">recycled water, </w:t>
      </w:r>
      <w:r w:rsidR="003B6434">
        <w:rPr>
          <w:rFonts w:ascii="Calibri" w:hAnsi="Calibri" w:cs="Calibri"/>
          <w:color w:val="000000"/>
        </w:rPr>
        <w:t>yields</w:t>
      </w:r>
      <w:r>
        <w:rPr>
          <w:rFonts w:ascii="Calibri" w:hAnsi="Calibri" w:cs="Calibri"/>
          <w:color w:val="000000"/>
        </w:rPr>
        <w:t xml:space="preserve"> a concentrate (ROC) that contains high levels of salts, including nutrients and priority pollutant metals. Depending upon discharge requirements, it may be necessary to provide innovative treatment options for ROC to satisfy National Pollutant Discharge Elimination System permit requirements.</w:t>
      </w:r>
    </w:p>
    <w:p w14:paraId="09D0F1CE" w14:textId="77777777" w:rsidR="0020254C" w:rsidRDefault="0020254C" w:rsidP="0020254C">
      <w:pPr>
        <w:autoSpaceDE w:val="0"/>
        <w:autoSpaceDN w:val="0"/>
        <w:adjustRightInd w:val="0"/>
      </w:pPr>
    </w:p>
    <w:p w14:paraId="2FD92C6D" w14:textId="76EB9FD8" w:rsidR="0020254C" w:rsidRDefault="0020254C" w:rsidP="0020254C">
      <w:pPr>
        <w:autoSpaceDE w:val="0"/>
        <w:autoSpaceDN w:val="0"/>
        <w:adjustRightInd w:val="0"/>
        <w:rPr>
          <w:rFonts w:ascii="Calibri" w:hAnsi="Calibri" w:cs="Calibri"/>
          <w:color w:val="000000"/>
        </w:rPr>
      </w:pPr>
      <w:r>
        <w:t xml:space="preserve">As California water and wastewater agencies plan to increase local water supply through water reuse, there will be an increased need for ROC management options for discharge to </w:t>
      </w:r>
      <w:r w:rsidRPr="00532309">
        <w:t>enclosed bays, estuaries</w:t>
      </w:r>
      <w:r w:rsidR="002E3834">
        <w:t>,</w:t>
      </w:r>
      <w:r w:rsidRPr="00532309">
        <w:t xml:space="preserve"> and coastal lagoons</w:t>
      </w:r>
      <w:r>
        <w:t>. These coastal areas are sensitive to priority pollutant metals and nutrient loading</w:t>
      </w:r>
      <w:r w:rsidR="00314763">
        <w:t>—</w:t>
      </w:r>
      <w:r>
        <w:t>new</w:t>
      </w:r>
      <w:r w:rsidR="00314763">
        <w:t xml:space="preserve"> </w:t>
      </w:r>
      <w:r>
        <w:t>treatment alternatives for ROC and municipal wastewater could significantly improve coastal water quality.</w:t>
      </w:r>
    </w:p>
    <w:p w14:paraId="718CE517" w14:textId="77777777" w:rsidR="002E3834" w:rsidRDefault="002E3834" w:rsidP="0020254C">
      <w:pPr>
        <w:autoSpaceDE w:val="0"/>
        <w:autoSpaceDN w:val="0"/>
        <w:adjustRightInd w:val="0"/>
        <w:rPr>
          <w:rFonts w:ascii="Calibri" w:hAnsi="Calibri" w:cs="Calibri"/>
          <w:color w:val="000000"/>
        </w:rPr>
      </w:pPr>
    </w:p>
    <w:p w14:paraId="023E958E" w14:textId="22C4BA87" w:rsidR="0020254C" w:rsidRDefault="0020254C" w:rsidP="0020254C">
      <w:pPr>
        <w:autoSpaceDE w:val="0"/>
        <w:autoSpaceDN w:val="0"/>
        <w:adjustRightInd w:val="0"/>
        <w:rPr>
          <w:rFonts w:ascii="Calibri" w:hAnsi="Calibri" w:cs="Calibri"/>
          <w:color w:val="000000"/>
        </w:rPr>
      </w:pPr>
      <w:r>
        <w:rPr>
          <w:rFonts w:ascii="Calibri" w:hAnsi="Calibri" w:cs="Calibri"/>
          <w:color w:val="000000"/>
        </w:rPr>
        <w:t>Valley Water’s RO</w:t>
      </w:r>
      <w:r w:rsidR="002E3834">
        <w:rPr>
          <w:rFonts w:ascii="Calibri" w:hAnsi="Calibri" w:cs="Calibri"/>
          <w:color w:val="000000"/>
        </w:rPr>
        <w:t xml:space="preserve">C management </w:t>
      </w:r>
      <w:r>
        <w:rPr>
          <w:rFonts w:ascii="Calibri" w:hAnsi="Calibri" w:cs="Calibri"/>
          <w:color w:val="000000"/>
        </w:rPr>
        <w:t>project has produced three research plans to test the most promising treatment alternatives for determining whether ROC treatment for nutrients and metals removal would be feasible and effective. These plans include:</w:t>
      </w:r>
    </w:p>
    <w:p w14:paraId="35FC2BA6" w14:textId="77777777" w:rsidR="0020254C" w:rsidRDefault="0020254C" w:rsidP="0020254C">
      <w:pPr>
        <w:autoSpaceDE w:val="0"/>
        <w:autoSpaceDN w:val="0"/>
        <w:adjustRightInd w:val="0"/>
        <w:ind w:left="720"/>
        <w:rPr>
          <w:rFonts w:ascii="Calibri" w:hAnsi="Calibri" w:cs="Calibri"/>
          <w:color w:val="000000"/>
        </w:rPr>
      </w:pPr>
    </w:p>
    <w:p w14:paraId="26234897" w14:textId="29EB37B7" w:rsidR="0020254C" w:rsidRDefault="0020254C" w:rsidP="0020254C">
      <w:pPr>
        <w:pStyle w:val="ListParagraph"/>
        <w:numPr>
          <w:ilvl w:val="0"/>
          <w:numId w:val="2"/>
        </w:numPr>
        <w:autoSpaceDE w:val="0"/>
        <w:autoSpaceDN w:val="0"/>
        <w:adjustRightInd w:val="0"/>
        <w:spacing w:after="0" w:line="240" w:lineRule="auto"/>
        <w:rPr>
          <w:rFonts w:ascii="Calibri" w:hAnsi="Calibri" w:cs="Calibri"/>
          <w:color w:val="000000"/>
        </w:rPr>
      </w:pPr>
      <w:r w:rsidRPr="00772800">
        <w:rPr>
          <w:rFonts w:ascii="Calibri" w:hAnsi="Calibri" w:cs="Calibri"/>
          <w:b/>
          <w:bCs/>
          <w:color w:val="000000"/>
        </w:rPr>
        <w:t>Floating Wetlands Treatment of ROC at the Silicon Valley Advanced Water Purification Center (SVAWPC)</w:t>
      </w:r>
      <w:r w:rsidR="00CC4BF4">
        <w:rPr>
          <w:rFonts w:ascii="Calibri" w:hAnsi="Calibri" w:cs="Calibri"/>
          <w:b/>
          <w:bCs/>
          <w:color w:val="000000"/>
        </w:rPr>
        <w:t>;</w:t>
      </w:r>
      <w:r w:rsidRPr="00772800">
        <w:rPr>
          <w:rFonts w:ascii="Calibri" w:hAnsi="Calibri" w:cs="Calibri"/>
          <w:b/>
          <w:bCs/>
          <w:color w:val="000000"/>
        </w:rPr>
        <w:t xml:space="preserve"> </w:t>
      </w:r>
    </w:p>
    <w:p w14:paraId="32A485B3" w14:textId="3FC51F74" w:rsidR="0020254C" w:rsidRDefault="0020254C" w:rsidP="0020254C">
      <w:pPr>
        <w:pStyle w:val="ListParagraph"/>
        <w:numPr>
          <w:ilvl w:val="0"/>
          <w:numId w:val="2"/>
        </w:numPr>
        <w:autoSpaceDE w:val="0"/>
        <w:autoSpaceDN w:val="0"/>
        <w:adjustRightInd w:val="0"/>
        <w:spacing w:after="0" w:line="240" w:lineRule="auto"/>
        <w:rPr>
          <w:rFonts w:ascii="Calibri" w:hAnsi="Calibri" w:cs="Calibri"/>
          <w:color w:val="000000"/>
        </w:rPr>
      </w:pPr>
      <w:r w:rsidRPr="00772800">
        <w:rPr>
          <w:rFonts w:ascii="Calibri" w:hAnsi="Calibri" w:cs="Calibri"/>
          <w:b/>
          <w:bCs/>
          <w:color w:val="000000"/>
        </w:rPr>
        <w:t>ROC Treatment in Oro Loma Sanitary District</w:t>
      </w:r>
      <w:r>
        <w:rPr>
          <w:rFonts w:ascii="Calibri" w:hAnsi="Calibri" w:cs="Calibri"/>
          <w:b/>
          <w:bCs/>
          <w:color w:val="000000"/>
        </w:rPr>
        <w:t>’s</w:t>
      </w:r>
      <w:r w:rsidRPr="00772800">
        <w:rPr>
          <w:rFonts w:ascii="Calibri" w:hAnsi="Calibri" w:cs="Calibri"/>
          <w:b/>
          <w:bCs/>
          <w:color w:val="000000"/>
        </w:rPr>
        <w:t xml:space="preserve"> (OLSD) Horizontal Levee </w:t>
      </w:r>
      <w:r>
        <w:rPr>
          <w:rFonts w:ascii="Calibri" w:hAnsi="Calibri" w:cs="Calibri"/>
          <w:b/>
          <w:bCs/>
          <w:color w:val="000000"/>
        </w:rPr>
        <w:t xml:space="preserve">Wastewater Treatment Pilot </w:t>
      </w:r>
      <w:r w:rsidRPr="00772800">
        <w:rPr>
          <w:rFonts w:ascii="Calibri" w:hAnsi="Calibri" w:cs="Calibri"/>
          <w:b/>
          <w:bCs/>
          <w:color w:val="000000"/>
        </w:rPr>
        <w:t>in San Lorenzo</w:t>
      </w:r>
      <w:r w:rsidR="003B6434">
        <w:rPr>
          <w:rFonts w:ascii="Calibri" w:hAnsi="Calibri" w:cs="Calibri"/>
          <w:b/>
          <w:bCs/>
          <w:color w:val="000000"/>
        </w:rPr>
        <w:t>, California</w:t>
      </w:r>
      <w:r w:rsidR="00CC4BF4">
        <w:rPr>
          <w:rFonts w:ascii="Calibri" w:hAnsi="Calibri" w:cs="Calibri"/>
          <w:b/>
          <w:bCs/>
          <w:color w:val="000000"/>
        </w:rPr>
        <w:t>; and</w:t>
      </w:r>
      <w:r w:rsidRPr="00772800">
        <w:rPr>
          <w:rFonts w:ascii="Calibri" w:hAnsi="Calibri" w:cs="Calibri"/>
          <w:b/>
          <w:bCs/>
          <w:color w:val="000000"/>
        </w:rPr>
        <w:t xml:space="preserve"> </w:t>
      </w:r>
      <w:r w:rsidRPr="00772800">
        <w:rPr>
          <w:rFonts w:ascii="Calibri" w:hAnsi="Calibri" w:cs="Calibri"/>
          <w:color w:val="000000"/>
        </w:rPr>
        <w:t xml:space="preserve"> </w:t>
      </w:r>
    </w:p>
    <w:p w14:paraId="6CA9EA62" w14:textId="4ACD9BB3" w:rsidR="0020254C" w:rsidRPr="00772800" w:rsidRDefault="0020254C" w:rsidP="0020254C">
      <w:pPr>
        <w:pStyle w:val="ListParagraph"/>
        <w:numPr>
          <w:ilvl w:val="0"/>
          <w:numId w:val="2"/>
        </w:numPr>
        <w:autoSpaceDE w:val="0"/>
        <w:autoSpaceDN w:val="0"/>
        <w:adjustRightInd w:val="0"/>
        <w:spacing w:after="0" w:line="240" w:lineRule="auto"/>
        <w:rPr>
          <w:rFonts w:ascii="Calibri" w:hAnsi="Calibri" w:cs="Calibri"/>
          <w:color w:val="000000"/>
        </w:rPr>
      </w:pPr>
      <w:r w:rsidRPr="00772800">
        <w:rPr>
          <w:rFonts w:ascii="Calibri" w:hAnsi="Calibri" w:cs="Calibri"/>
          <w:b/>
          <w:bCs/>
          <w:color w:val="000000"/>
        </w:rPr>
        <w:t>Capacitive Coagulation (</w:t>
      </w:r>
      <w:proofErr w:type="spellStart"/>
      <w:r w:rsidRPr="00772800">
        <w:rPr>
          <w:rFonts w:ascii="Calibri" w:hAnsi="Calibri" w:cs="Calibri"/>
          <w:b/>
          <w:bCs/>
          <w:color w:val="000000"/>
        </w:rPr>
        <w:t>CapCo</w:t>
      </w:r>
      <w:r w:rsidRPr="00772800">
        <w:rPr>
          <w:rFonts w:ascii="Calibri" w:hAnsi="Calibri" w:cs="Calibri"/>
          <w:b/>
          <w:bCs/>
          <w:color w:val="000000"/>
          <w:vertAlign w:val="superscript"/>
        </w:rPr>
        <w:t>TM</w:t>
      </w:r>
      <w:proofErr w:type="spellEnd"/>
      <w:r w:rsidRPr="00772800">
        <w:rPr>
          <w:rFonts w:ascii="Calibri" w:hAnsi="Calibri" w:cs="Calibri"/>
          <w:b/>
          <w:bCs/>
          <w:color w:val="000000"/>
        </w:rPr>
        <w:t>) Removal of Free and Chelated Metals in ROC at SVAWPC</w:t>
      </w:r>
      <w:r w:rsidR="00CC4BF4">
        <w:rPr>
          <w:rFonts w:ascii="Calibri" w:hAnsi="Calibri" w:cs="Calibri"/>
          <w:b/>
          <w:bCs/>
          <w:color w:val="000000"/>
        </w:rPr>
        <w:t>.</w:t>
      </w:r>
      <w:r w:rsidRPr="00772800">
        <w:rPr>
          <w:rFonts w:ascii="Calibri" w:hAnsi="Calibri" w:cs="Calibri"/>
          <w:color w:val="000000"/>
        </w:rPr>
        <w:t xml:space="preserve"> </w:t>
      </w:r>
    </w:p>
    <w:p w14:paraId="4D91A0F2" w14:textId="77777777" w:rsidR="0020254C" w:rsidRDefault="0020254C" w:rsidP="0020254C">
      <w:pPr>
        <w:autoSpaceDE w:val="0"/>
        <w:autoSpaceDN w:val="0"/>
        <w:adjustRightInd w:val="0"/>
        <w:rPr>
          <w:rFonts w:ascii="Calibri" w:hAnsi="Calibri" w:cs="Calibri"/>
          <w:color w:val="000000"/>
        </w:rPr>
      </w:pPr>
    </w:p>
    <w:p w14:paraId="66D83AC1" w14:textId="085472EB" w:rsidR="0020254C" w:rsidRDefault="0020254C" w:rsidP="0020254C">
      <w:bookmarkStart w:id="1" w:name="_Hlk14433115"/>
      <w:r w:rsidRPr="00BD0E9C">
        <w:t xml:space="preserve">Results from these pilot projects will aid in decision-making for ROC </w:t>
      </w:r>
      <w:r w:rsidR="003B6434">
        <w:t>m</w:t>
      </w:r>
      <w:r w:rsidR="003B6434" w:rsidRPr="00BD0E9C">
        <w:t xml:space="preserve">anagement </w:t>
      </w:r>
      <w:r w:rsidRPr="00BD0E9C">
        <w:t>at future advanced purification facilities</w:t>
      </w:r>
      <w:r>
        <w:t xml:space="preserve"> in the region and throughout California</w:t>
      </w:r>
      <w:r w:rsidRPr="00BD0E9C">
        <w:t xml:space="preserve">. </w:t>
      </w:r>
      <w:r w:rsidRPr="0069044D">
        <w:t xml:space="preserve">New treatment </w:t>
      </w:r>
      <w:r w:rsidRPr="0069044D">
        <w:lastRenderedPageBreak/>
        <w:t>mechanisms will offer wastewater and water reuse facilities greater flexibility in meeting continuously evolving discharge limits for nutrients and priority pollutants.</w:t>
      </w:r>
    </w:p>
    <w:p w14:paraId="1052EBF6" w14:textId="77777777" w:rsidR="0020254C" w:rsidRPr="00C742B8" w:rsidRDefault="0020254C" w:rsidP="0020254C">
      <w:r>
        <w:t xml:space="preserve"> </w:t>
      </w:r>
      <w:bookmarkEnd w:id="1"/>
    </w:p>
    <w:p w14:paraId="36CBB043" w14:textId="77777777" w:rsidR="0020254C" w:rsidRDefault="0020254C" w:rsidP="0020254C">
      <w:pPr>
        <w:autoSpaceDE w:val="0"/>
        <w:autoSpaceDN w:val="0"/>
        <w:adjustRightInd w:val="0"/>
        <w:rPr>
          <w:rFonts w:ascii="Calibri" w:hAnsi="Calibri" w:cs="Calibri"/>
          <w:color w:val="000000"/>
        </w:rPr>
      </w:pPr>
    </w:p>
    <w:p w14:paraId="0B1A686D" w14:textId="4CDAF054" w:rsidR="0020254C" w:rsidRDefault="0020254C" w:rsidP="0020254C">
      <w:pPr>
        <w:autoSpaceDE w:val="0"/>
        <w:autoSpaceDN w:val="0"/>
        <w:adjustRightInd w:val="0"/>
        <w:rPr>
          <w:rFonts w:ascii="Calibri" w:hAnsi="Calibri" w:cs="Calibri"/>
          <w:color w:val="000000"/>
        </w:rPr>
      </w:pPr>
      <w:r>
        <w:rPr>
          <w:rFonts w:ascii="Calibri" w:hAnsi="Calibri" w:cs="Calibri"/>
          <w:color w:val="000000"/>
        </w:rPr>
        <w:t xml:space="preserve">We </w:t>
      </w:r>
      <w:r w:rsidR="003B6434">
        <w:rPr>
          <w:rFonts w:ascii="Calibri" w:hAnsi="Calibri" w:cs="Calibri"/>
          <w:color w:val="000000"/>
        </w:rPr>
        <w:t xml:space="preserve">strongly </w:t>
      </w:r>
      <w:r>
        <w:rPr>
          <w:rFonts w:ascii="Calibri" w:hAnsi="Calibri" w:cs="Calibri"/>
          <w:color w:val="000000"/>
        </w:rPr>
        <w:t xml:space="preserve">support </w:t>
      </w:r>
      <w:r w:rsidR="003B6434">
        <w:rPr>
          <w:rFonts w:ascii="Calibri" w:hAnsi="Calibri" w:cs="Calibri"/>
          <w:color w:val="000000"/>
        </w:rPr>
        <w:t xml:space="preserve">Valley Water’s application </w:t>
      </w:r>
      <w:r w:rsidR="00B84731">
        <w:rPr>
          <w:rFonts w:ascii="Calibri" w:hAnsi="Calibri" w:cs="Calibri"/>
          <w:color w:val="000000"/>
        </w:rPr>
        <w:t>for this Title XVI funding</w:t>
      </w:r>
      <w:r>
        <w:rPr>
          <w:rFonts w:ascii="Calibri" w:hAnsi="Calibri" w:cs="Calibri"/>
          <w:color w:val="000000"/>
        </w:rPr>
        <w:t>. If you have any questions,</w:t>
      </w:r>
      <w:r w:rsidR="00CC4BF4">
        <w:rPr>
          <w:rFonts w:ascii="Calibri" w:hAnsi="Calibri" w:cs="Calibri"/>
          <w:color w:val="000000"/>
        </w:rPr>
        <w:t xml:space="preserve"> </w:t>
      </w:r>
      <w:r>
        <w:rPr>
          <w:rFonts w:ascii="Calibri" w:hAnsi="Calibri" w:cs="Calibri"/>
          <w:color w:val="000000"/>
        </w:rPr>
        <w:t xml:space="preserve">please contact me at </w:t>
      </w:r>
      <w:r w:rsidRPr="00BD0E9C">
        <w:rPr>
          <w:rFonts w:ascii="Calibri" w:hAnsi="Calibri" w:cs="Calibri"/>
          <w:b/>
          <w:color w:val="000000"/>
          <w:highlight w:val="yellow"/>
        </w:rPr>
        <w:t>NUMBER</w:t>
      </w:r>
      <w:r>
        <w:rPr>
          <w:rFonts w:ascii="Calibri" w:hAnsi="Calibri" w:cs="Calibri"/>
          <w:color w:val="000000"/>
        </w:rPr>
        <w:t>.</w:t>
      </w:r>
    </w:p>
    <w:p w14:paraId="0F24D9EB" w14:textId="77777777" w:rsidR="0020254C" w:rsidRDefault="0020254C" w:rsidP="0020254C">
      <w:pPr>
        <w:autoSpaceDE w:val="0"/>
        <w:autoSpaceDN w:val="0"/>
        <w:adjustRightInd w:val="0"/>
        <w:rPr>
          <w:rFonts w:ascii="Calibri" w:hAnsi="Calibri" w:cs="Calibri"/>
          <w:color w:val="000000"/>
        </w:rPr>
      </w:pPr>
    </w:p>
    <w:p w14:paraId="13C8C851" w14:textId="77777777" w:rsidR="0020254C" w:rsidRDefault="0020254C" w:rsidP="0020254C">
      <w:pPr>
        <w:autoSpaceDE w:val="0"/>
        <w:autoSpaceDN w:val="0"/>
        <w:adjustRightInd w:val="0"/>
        <w:rPr>
          <w:rFonts w:ascii="Calibri" w:hAnsi="Calibri" w:cs="Calibri"/>
          <w:color w:val="000000"/>
        </w:rPr>
      </w:pPr>
      <w:r>
        <w:rPr>
          <w:rFonts w:ascii="Calibri" w:hAnsi="Calibri" w:cs="Calibri"/>
          <w:color w:val="000000"/>
        </w:rPr>
        <w:t>Sincerely,</w:t>
      </w:r>
    </w:p>
    <w:p w14:paraId="18B98AE5" w14:textId="77777777" w:rsidR="0020254C" w:rsidRDefault="0020254C" w:rsidP="0020254C">
      <w:pPr>
        <w:autoSpaceDE w:val="0"/>
        <w:autoSpaceDN w:val="0"/>
        <w:adjustRightInd w:val="0"/>
        <w:rPr>
          <w:rFonts w:ascii="Calibri" w:hAnsi="Calibri" w:cs="Calibri"/>
          <w:color w:val="000000"/>
        </w:rPr>
      </w:pPr>
    </w:p>
    <w:p w14:paraId="211220E6" w14:textId="77777777" w:rsidR="0020254C" w:rsidRPr="00BD0E9C" w:rsidRDefault="0020254C" w:rsidP="0020254C">
      <w:pPr>
        <w:autoSpaceDE w:val="0"/>
        <w:autoSpaceDN w:val="0"/>
        <w:adjustRightInd w:val="0"/>
        <w:rPr>
          <w:rFonts w:ascii="Calibri" w:hAnsi="Calibri" w:cs="Calibri"/>
          <w:b/>
          <w:color w:val="000000"/>
          <w:highlight w:val="yellow"/>
        </w:rPr>
      </w:pPr>
      <w:r w:rsidRPr="00BD0E9C">
        <w:rPr>
          <w:rFonts w:ascii="Calibri" w:hAnsi="Calibri" w:cs="Calibri"/>
          <w:b/>
          <w:color w:val="000000"/>
          <w:highlight w:val="yellow"/>
        </w:rPr>
        <w:t>NAME</w:t>
      </w:r>
    </w:p>
    <w:p w14:paraId="4F84E9C0" w14:textId="25555E2D" w:rsidR="0020254C" w:rsidRDefault="0020254C" w:rsidP="0020254C">
      <w:pPr>
        <w:rPr>
          <w:rFonts w:ascii="Calibri" w:hAnsi="Calibri" w:cs="Calibri"/>
          <w:b/>
          <w:color w:val="000000"/>
        </w:rPr>
      </w:pPr>
      <w:r w:rsidRPr="00BD0E9C">
        <w:rPr>
          <w:rFonts w:ascii="Calibri" w:hAnsi="Calibri" w:cs="Calibri"/>
          <w:b/>
          <w:color w:val="000000"/>
          <w:highlight w:val="yellow"/>
        </w:rPr>
        <w:t>TITLE</w:t>
      </w:r>
    </w:p>
    <w:p w14:paraId="570AA7C8" w14:textId="5FD2E8A4" w:rsidR="00A70A19" w:rsidRPr="00193A8E" w:rsidRDefault="00A70A19" w:rsidP="0020254C">
      <w:pPr>
        <w:rPr>
          <w:b/>
        </w:rPr>
      </w:pPr>
      <w:r w:rsidRPr="006C1213">
        <w:rPr>
          <w:rFonts w:ascii="Calibri" w:hAnsi="Calibri" w:cs="Calibri"/>
          <w:b/>
          <w:color w:val="000000"/>
          <w:highlight w:val="yellow"/>
        </w:rPr>
        <w:t>ORGANIZATION/AGENCY</w:t>
      </w:r>
    </w:p>
    <w:p w14:paraId="4339C908" w14:textId="1DF2FBD5" w:rsidR="00A725D0" w:rsidRDefault="00A725D0" w:rsidP="00C30823">
      <w:pPr>
        <w:rPr>
          <w:rFonts w:ascii="Arial" w:hAnsi="Arial"/>
          <w:sz w:val="22"/>
          <w:szCs w:val="22"/>
        </w:rPr>
      </w:pPr>
    </w:p>
    <w:sectPr w:rsidR="00A725D0" w:rsidSect="00314763">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6476" w14:textId="77777777" w:rsidR="00372DCA" w:rsidRDefault="00372DCA" w:rsidP="000A3CEB">
      <w:r>
        <w:separator/>
      </w:r>
    </w:p>
  </w:endnote>
  <w:endnote w:type="continuationSeparator" w:id="0">
    <w:p w14:paraId="49F4811F" w14:textId="77777777" w:rsidR="00372DCA" w:rsidRDefault="00372DCA" w:rsidP="000A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8A2C" w14:textId="548A47F4" w:rsidR="00A70292" w:rsidRPr="00D56770" w:rsidRDefault="00A70292" w:rsidP="006F1006">
    <w:pPr>
      <w:pStyle w:val="Header"/>
      <w:jc w:val="center"/>
      <w:rPr>
        <w:color w:val="0082C9"/>
        <w:sz w:val="16"/>
        <w:szCs w:val="16"/>
      </w:rPr>
    </w:pPr>
  </w:p>
  <w:p w14:paraId="43FBB04C" w14:textId="373BCA1F" w:rsidR="00A70292" w:rsidRPr="001C565A" w:rsidRDefault="00A70292" w:rsidP="006F1006">
    <w:pPr>
      <w:pStyle w:val="Footer"/>
      <w:jc w:val="center"/>
      <w:rPr>
        <w:color w:val="0082C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9C664" w14:textId="77777777" w:rsidR="00372DCA" w:rsidRDefault="00372DCA" w:rsidP="000A3CEB">
      <w:r>
        <w:separator/>
      </w:r>
    </w:p>
  </w:footnote>
  <w:footnote w:type="continuationSeparator" w:id="0">
    <w:p w14:paraId="3E615103" w14:textId="77777777" w:rsidR="00372DCA" w:rsidRDefault="00372DCA" w:rsidP="000A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8A69" w14:textId="77777777" w:rsidR="00A272C1" w:rsidRPr="009E5BE7" w:rsidRDefault="00A272C1" w:rsidP="00A66B41">
    <w:pPr>
      <w:pStyle w:val="Header"/>
      <w:rPr>
        <w:rFonts w:ascii="Arial" w:hAnsi="Arial"/>
      </w:rPr>
    </w:pPr>
  </w:p>
  <w:p w14:paraId="6BE7A506" w14:textId="77777777" w:rsidR="00766002" w:rsidRPr="009E5BE7" w:rsidRDefault="00766002" w:rsidP="00A66B41">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6778" w14:textId="594DE092" w:rsidR="00A70292" w:rsidRDefault="00A70292" w:rsidP="006F1006">
    <w:pPr>
      <w:pStyle w:val="Header"/>
      <w:rPr>
        <w:rFonts w:ascii="Calibri" w:hAnsi="Calibri"/>
        <w:color w:val="0082C9"/>
        <w:sz w:val="20"/>
        <w:szCs w:val="20"/>
      </w:rPr>
    </w:pPr>
  </w:p>
  <w:p w14:paraId="2BBC5018" w14:textId="5743CB22" w:rsidR="00A70292" w:rsidRPr="00E03C31" w:rsidRDefault="00A70292" w:rsidP="006F1006">
    <w:pPr>
      <w:pStyle w:val="Header"/>
      <w:rPr>
        <w:rFonts w:ascii="Calibri" w:hAnsi="Calibri"/>
        <w:color w:val="0082C9"/>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02A2D"/>
    <w:multiLevelType w:val="hybridMultilevel"/>
    <w:tmpl w:val="0A525FEE"/>
    <w:lvl w:ilvl="0" w:tplc="B606874C">
      <w:start w:val="1"/>
      <w:numFmt w:val="lowerLetter"/>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3F7E44"/>
    <w:multiLevelType w:val="hybridMultilevel"/>
    <w:tmpl w:val="3DCC4376"/>
    <w:lvl w:ilvl="0" w:tplc="130AB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7E"/>
    <w:rsid w:val="00015250"/>
    <w:rsid w:val="00050EC4"/>
    <w:rsid w:val="000513A8"/>
    <w:rsid w:val="00060CB0"/>
    <w:rsid w:val="0006691C"/>
    <w:rsid w:val="000A3CEB"/>
    <w:rsid w:val="000D3B2D"/>
    <w:rsid w:val="000F645F"/>
    <w:rsid w:val="00103E95"/>
    <w:rsid w:val="00145032"/>
    <w:rsid w:val="001714E0"/>
    <w:rsid w:val="001756CC"/>
    <w:rsid w:val="001B2794"/>
    <w:rsid w:val="001E26AC"/>
    <w:rsid w:val="0020254C"/>
    <w:rsid w:val="00204D81"/>
    <w:rsid w:val="00215007"/>
    <w:rsid w:val="00220573"/>
    <w:rsid w:val="00235ABA"/>
    <w:rsid w:val="00244826"/>
    <w:rsid w:val="002511B7"/>
    <w:rsid w:val="00267916"/>
    <w:rsid w:val="002979AB"/>
    <w:rsid w:val="002E29B2"/>
    <w:rsid w:val="002E3834"/>
    <w:rsid w:val="00314763"/>
    <w:rsid w:val="00372DCA"/>
    <w:rsid w:val="00387682"/>
    <w:rsid w:val="003A090A"/>
    <w:rsid w:val="003B6434"/>
    <w:rsid w:val="003C0F93"/>
    <w:rsid w:val="003E4710"/>
    <w:rsid w:val="003E7CEE"/>
    <w:rsid w:val="003F0899"/>
    <w:rsid w:val="00415138"/>
    <w:rsid w:val="00424C24"/>
    <w:rsid w:val="004770D6"/>
    <w:rsid w:val="004D206C"/>
    <w:rsid w:val="004F003E"/>
    <w:rsid w:val="00500650"/>
    <w:rsid w:val="005114E6"/>
    <w:rsid w:val="005A09CC"/>
    <w:rsid w:val="005A13B3"/>
    <w:rsid w:val="005B1470"/>
    <w:rsid w:val="005B1586"/>
    <w:rsid w:val="005E7545"/>
    <w:rsid w:val="005F3692"/>
    <w:rsid w:val="005F6A85"/>
    <w:rsid w:val="00650694"/>
    <w:rsid w:val="0066293E"/>
    <w:rsid w:val="0066397E"/>
    <w:rsid w:val="006C1213"/>
    <w:rsid w:val="006C1C6F"/>
    <w:rsid w:val="006F1006"/>
    <w:rsid w:val="00740142"/>
    <w:rsid w:val="00766002"/>
    <w:rsid w:val="007666A2"/>
    <w:rsid w:val="00777A5A"/>
    <w:rsid w:val="00780982"/>
    <w:rsid w:val="007A7CF5"/>
    <w:rsid w:val="007B2D39"/>
    <w:rsid w:val="007B6743"/>
    <w:rsid w:val="007E0523"/>
    <w:rsid w:val="007E2020"/>
    <w:rsid w:val="007F0F07"/>
    <w:rsid w:val="00815C57"/>
    <w:rsid w:val="008C02B8"/>
    <w:rsid w:val="008D3B7C"/>
    <w:rsid w:val="008F1D3F"/>
    <w:rsid w:val="00915492"/>
    <w:rsid w:val="00920803"/>
    <w:rsid w:val="00961A7A"/>
    <w:rsid w:val="0096582A"/>
    <w:rsid w:val="009D3E52"/>
    <w:rsid w:val="009E405D"/>
    <w:rsid w:val="009E5BE7"/>
    <w:rsid w:val="009E7E27"/>
    <w:rsid w:val="00A06052"/>
    <w:rsid w:val="00A272C1"/>
    <w:rsid w:val="00A51CE0"/>
    <w:rsid w:val="00A54AA8"/>
    <w:rsid w:val="00A61B14"/>
    <w:rsid w:val="00A66B41"/>
    <w:rsid w:val="00A66E1B"/>
    <w:rsid w:val="00A70292"/>
    <w:rsid w:val="00A70A19"/>
    <w:rsid w:val="00A70F36"/>
    <w:rsid w:val="00A725D0"/>
    <w:rsid w:val="00AA52EC"/>
    <w:rsid w:val="00AB5B59"/>
    <w:rsid w:val="00AC1EEA"/>
    <w:rsid w:val="00AE3288"/>
    <w:rsid w:val="00AE387E"/>
    <w:rsid w:val="00B02DCF"/>
    <w:rsid w:val="00B23698"/>
    <w:rsid w:val="00B25939"/>
    <w:rsid w:val="00B47FDF"/>
    <w:rsid w:val="00B67E5D"/>
    <w:rsid w:val="00B738FA"/>
    <w:rsid w:val="00B84731"/>
    <w:rsid w:val="00B97CCD"/>
    <w:rsid w:val="00B97D16"/>
    <w:rsid w:val="00BA7B67"/>
    <w:rsid w:val="00BE0CDE"/>
    <w:rsid w:val="00C30823"/>
    <w:rsid w:val="00C53E7C"/>
    <w:rsid w:val="00CA7344"/>
    <w:rsid w:val="00CC4BF4"/>
    <w:rsid w:val="00D0616A"/>
    <w:rsid w:val="00D11AB0"/>
    <w:rsid w:val="00D26801"/>
    <w:rsid w:val="00D674AA"/>
    <w:rsid w:val="00DA6342"/>
    <w:rsid w:val="00DF6DA5"/>
    <w:rsid w:val="00E02BEC"/>
    <w:rsid w:val="00E12CA0"/>
    <w:rsid w:val="00E2281E"/>
    <w:rsid w:val="00E24ADC"/>
    <w:rsid w:val="00E836C9"/>
    <w:rsid w:val="00EA4748"/>
    <w:rsid w:val="00EB6C91"/>
    <w:rsid w:val="00EC552E"/>
    <w:rsid w:val="00F00CE7"/>
    <w:rsid w:val="00F05406"/>
    <w:rsid w:val="00F70D24"/>
    <w:rsid w:val="00F727CF"/>
    <w:rsid w:val="00F8173B"/>
    <w:rsid w:val="00FB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4E2F"/>
  <w15:chartTrackingRefBased/>
  <w15:docId w15:val="{DC7AA858-74C5-4EDD-B038-F985618C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CEB"/>
    <w:pPr>
      <w:tabs>
        <w:tab w:val="center" w:pos="4680"/>
        <w:tab w:val="right" w:pos="9360"/>
      </w:tabs>
    </w:pPr>
  </w:style>
  <w:style w:type="character" w:customStyle="1" w:styleId="HeaderChar">
    <w:name w:val="Header Char"/>
    <w:basedOn w:val="DefaultParagraphFont"/>
    <w:link w:val="Header"/>
    <w:uiPriority w:val="99"/>
    <w:rsid w:val="000A3CEB"/>
    <w:rPr>
      <w:rFonts w:eastAsia="Calibri" w:cs="Times New Roman"/>
      <w:szCs w:val="22"/>
    </w:rPr>
  </w:style>
  <w:style w:type="paragraph" w:styleId="Footer">
    <w:name w:val="footer"/>
    <w:basedOn w:val="Normal"/>
    <w:link w:val="FooterChar"/>
    <w:uiPriority w:val="99"/>
    <w:unhideWhenUsed/>
    <w:rsid w:val="000A3CEB"/>
    <w:pPr>
      <w:tabs>
        <w:tab w:val="center" w:pos="4680"/>
        <w:tab w:val="right" w:pos="9360"/>
      </w:tabs>
    </w:pPr>
  </w:style>
  <w:style w:type="character" w:customStyle="1" w:styleId="FooterChar">
    <w:name w:val="Footer Char"/>
    <w:basedOn w:val="DefaultParagraphFont"/>
    <w:link w:val="Footer"/>
    <w:uiPriority w:val="99"/>
    <w:rsid w:val="000A3CEB"/>
    <w:rPr>
      <w:rFonts w:eastAsia="Calibri" w:cs="Times New Roman"/>
      <w:szCs w:val="22"/>
    </w:rPr>
  </w:style>
  <w:style w:type="paragraph" w:styleId="BalloonText">
    <w:name w:val="Balloon Text"/>
    <w:basedOn w:val="Normal"/>
    <w:link w:val="BalloonTextChar"/>
    <w:uiPriority w:val="99"/>
    <w:semiHidden/>
    <w:unhideWhenUsed/>
    <w:rsid w:val="00CA7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44"/>
    <w:rPr>
      <w:rFonts w:ascii="Segoe UI" w:eastAsia="Calibri" w:hAnsi="Segoe UI" w:cs="Segoe UI"/>
      <w:sz w:val="18"/>
      <w:szCs w:val="18"/>
    </w:rPr>
  </w:style>
  <w:style w:type="paragraph" w:styleId="ListParagraph">
    <w:name w:val="List Paragraph"/>
    <w:basedOn w:val="Normal"/>
    <w:uiPriority w:val="34"/>
    <w:qFormat/>
    <w:rsid w:val="00A272C1"/>
    <w:pPr>
      <w:spacing w:after="200" w:line="276" w:lineRule="auto"/>
      <w:ind w:left="720"/>
      <w:contextualSpacing/>
    </w:pPr>
    <w:rPr>
      <w:rFonts w:cstheme="minorBidi"/>
    </w:rPr>
  </w:style>
  <w:style w:type="paragraph" w:customStyle="1" w:styleId="Normal0">
    <w:name w:val="@Normal"/>
    <w:rsid w:val="00A272C1"/>
    <w:pPr>
      <w:suppressAutoHyphens/>
    </w:pPr>
    <w:rPr>
      <w:rFonts w:eastAsia="SimSun"/>
      <w:szCs w:val="20"/>
    </w:rPr>
  </w:style>
  <w:style w:type="paragraph" w:styleId="BlockText">
    <w:name w:val="Block Text"/>
    <w:basedOn w:val="Normal"/>
    <w:rsid w:val="00766002"/>
    <w:pPr>
      <w:ind w:left="450" w:right="630"/>
      <w:jc w:val="both"/>
    </w:pPr>
    <w:rPr>
      <w:rFonts w:ascii="Times New Roman" w:eastAsia="Times New Roman" w:hAnsi="Times New Roman"/>
      <w:szCs w:val="20"/>
    </w:rPr>
  </w:style>
  <w:style w:type="character" w:styleId="CommentReference">
    <w:name w:val="annotation reference"/>
    <w:basedOn w:val="DefaultParagraphFont"/>
    <w:uiPriority w:val="99"/>
    <w:semiHidden/>
    <w:unhideWhenUsed/>
    <w:rsid w:val="000513A8"/>
    <w:rPr>
      <w:sz w:val="16"/>
      <w:szCs w:val="16"/>
    </w:rPr>
  </w:style>
  <w:style w:type="paragraph" w:styleId="CommentText">
    <w:name w:val="annotation text"/>
    <w:basedOn w:val="Normal"/>
    <w:link w:val="CommentTextChar"/>
    <w:uiPriority w:val="99"/>
    <w:semiHidden/>
    <w:unhideWhenUsed/>
    <w:rsid w:val="000513A8"/>
    <w:rPr>
      <w:sz w:val="20"/>
      <w:szCs w:val="20"/>
    </w:rPr>
  </w:style>
  <w:style w:type="character" w:customStyle="1" w:styleId="CommentTextChar">
    <w:name w:val="Comment Text Char"/>
    <w:basedOn w:val="DefaultParagraphFont"/>
    <w:link w:val="CommentText"/>
    <w:uiPriority w:val="99"/>
    <w:semiHidden/>
    <w:rsid w:val="000513A8"/>
    <w:rPr>
      <w:sz w:val="20"/>
      <w:szCs w:val="20"/>
    </w:rPr>
  </w:style>
  <w:style w:type="paragraph" w:styleId="CommentSubject">
    <w:name w:val="annotation subject"/>
    <w:basedOn w:val="CommentText"/>
    <w:next w:val="CommentText"/>
    <w:link w:val="CommentSubjectChar"/>
    <w:uiPriority w:val="99"/>
    <w:semiHidden/>
    <w:unhideWhenUsed/>
    <w:rsid w:val="000513A8"/>
    <w:rPr>
      <w:b/>
      <w:bCs/>
    </w:rPr>
  </w:style>
  <w:style w:type="character" w:customStyle="1" w:styleId="CommentSubjectChar">
    <w:name w:val="Comment Subject Char"/>
    <w:basedOn w:val="CommentTextChar"/>
    <w:link w:val="CommentSubject"/>
    <w:uiPriority w:val="99"/>
    <w:semiHidden/>
    <w:rsid w:val="000513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3C27-FAE1-4C6C-B79D-DF99392C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lam</dc:creator>
  <cp:keywords/>
  <dc:description/>
  <cp:lastModifiedBy>Lorien Fono</cp:lastModifiedBy>
  <cp:revision>2</cp:revision>
  <cp:lastPrinted>2018-05-29T17:13:00Z</cp:lastPrinted>
  <dcterms:created xsi:type="dcterms:W3CDTF">2019-09-04T16:10:00Z</dcterms:created>
  <dcterms:modified xsi:type="dcterms:W3CDTF">2019-09-04T16:10:00Z</dcterms:modified>
</cp:coreProperties>
</file>